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A3" w:rsidRPr="009D7483" w:rsidRDefault="009D748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№ 1</w:t>
      </w:r>
    </w:p>
    <w:p w:rsidR="00434C37" w:rsidRDefault="00F615A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7483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  <w:r w:rsidR="009D7483"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7483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434C37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</w:t>
      </w:r>
    </w:p>
    <w:p w:rsidR="00F615A3" w:rsidRPr="009D7483" w:rsidRDefault="001E1D80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434C37"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счет средств</w:t>
      </w:r>
      <w:r w:rsidR="00434C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областного бюджета 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Новосибирской области субсидий российским</w:t>
      </w:r>
      <w:r w:rsidR="00F615A3" w:rsidRPr="00434C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кредитным организациям на возмещение недополученных ими доходов по</w:t>
      </w:r>
      <w:r w:rsidR="009D7483" w:rsidRPr="009D7483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кредитам, 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предоставленным в</w:t>
      </w:r>
      <w:r w:rsidR="009D748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 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2022</w:t>
      </w:r>
      <w:r w:rsidR="009D748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 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году по льготной ставке</w:t>
      </w:r>
      <w:r w:rsidR="00F615A3" w:rsidRPr="00434C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субъектам малого и среднего предпринимательства, осуществляющим деятельность в</w:t>
      </w:r>
      <w:r w:rsidR="009D7483" w:rsidRPr="009D7483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приоритетных отраслях</w:t>
      </w:r>
    </w:p>
    <w:p w:rsidR="00F615A3" w:rsidRPr="009D7483" w:rsidRDefault="00F615A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7483" w:rsidRPr="009D7483" w:rsidRDefault="009D748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15A3" w:rsidRPr="009D7483" w:rsidRDefault="00F615A3" w:rsidP="009D7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483">
        <w:rPr>
          <w:rFonts w:ascii="Times New Roman" w:eastAsia="Calibri" w:hAnsi="Times New Roman" w:cs="Times New Roman"/>
          <w:b/>
          <w:sz w:val="28"/>
          <w:szCs w:val="28"/>
        </w:rPr>
        <w:t>Перечень приоритетных отраслей</w:t>
      </w:r>
    </w:p>
    <w:p w:rsidR="009D7483" w:rsidRDefault="009D7483" w:rsidP="009D74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F9">
              <w:rPr>
                <w:rFonts w:ascii="Times New Roman" w:eastAsia="Calibri" w:hAnsi="Times New Roman" w:cs="Times New Roman"/>
                <w:sz w:val="24"/>
                <w:szCs w:val="24"/>
              </w:rPr>
              <w:t>Сфера деятельности, наименование вида экономической деятельности</w:t>
            </w: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ОКВЭД2 (включая все входящие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единицы, если не указано иное)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10, 11 </w:t>
            </w: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группы 11.06 и 11.07)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13-18,     20-33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(только группа </w:t>
            </w: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36-39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41-43 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103" w:type="dxa"/>
            <w:shd w:val="clear" w:color="auto" w:fill="auto"/>
          </w:tcPr>
          <w:p w:rsidR="005E0C87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(кроме подгрупп 45.11.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45.11.4), </w:t>
            </w:r>
          </w:p>
          <w:p w:rsidR="005E0C87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(кроме групп 46.35, 46.71, 46.72, подгрупп 46.12.1, 46.12.2, 46.17.3, 46.21.2, 46.34.2, 46.34.3, </w:t>
            </w:r>
            <w:r w:rsidRPr="00C2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46.48.2,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46.69.6,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 46.17.22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46.17.23),</w:t>
            </w:r>
          </w:p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(кроме групп 47.26, 47.30, 47.81, подгрупп 47.25.1, 47.77.2, 47.78.7, 47.99.3)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ранспортировка и хранение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(кроме группы 49.50), 50-53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(кроме подклассов 55.3, 55.9), </w:t>
            </w:r>
            <w:r w:rsidRPr="005E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58, 62, 63 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2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профессиональная, научная и техническая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69, 71, 72, 74, 75 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2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77-81, 82 (только группа 82.30)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DA3344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(кроме подкласса 85.2)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в области здравоохранения и социальных услуг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86-88 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7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90, 91, 93</w:t>
            </w:r>
          </w:p>
        </w:tc>
      </w:tr>
      <w:tr w:rsidR="005E0C87" w:rsidRPr="004C3DF9" w:rsidTr="00EF07E8">
        <w:tc>
          <w:tcPr>
            <w:tcW w:w="4928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прочих видов услуг</w:t>
            </w:r>
          </w:p>
        </w:tc>
        <w:tc>
          <w:tcPr>
            <w:tcW w:w="5103" w:type="dxa"/>
            <w:shd w:val="clear" w:color="auto" w:fill="auto"/>
          </w:tcPr>
          <w:p w:rsidR="005E0C87" w:rsidRPr="004C3DF9" w:rsidRDefault="005E0C87" w:rsidP="00EF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95, 96</w:t>
            </w:r>
          </w:p>
        </w:tc>
      </w:tr>
    </w:tbl>
    <w:p w:rsidR="009D7483" w:rsidRDefault="009D7483" w:rsidP="009D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7483" w:rsidRPr="009D7483" w:rsidRDefault="009D7483" w:rsidP="009D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D7483" w:rsidRPr="009D7483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3"/>
    <w:rsid w:val="00011FC1"/>
    <w:rsid w:val="00060F95"/>
    <w:rsid w:val="000A58F4"/>
    <w:rsid w:val="000F4247"/>
    <w:rsid w:val="001E1D80"/>
    <w:rsid w:val="00434C37"/>
    <w:rsid w:val="004E29A1"/>
    <w:rsid w:val="0051582F"/>
    <w:rsid w:val="005E0C87"/>
    <w:rsid w:val="009375E5"/>
    <w:rsid w:val="009D7483"/>
    <w:rsid w:val="00B835DA"/>
    <w:rsid w:val="00C00CDC"/>
    <w:rsid w:val="00DA3A1A"/>
    <w:rsid w:val="00E14248"/>
    <w:rsid w:val="00EA6FA2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0E59"/>
  <w15:docId w15:val="{0062D842-C8E4-48F5-8B14-6C41323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Ширинова Юлия Александровна</cp:lastModifiedBy>
  <cp:revision>6</cp:revision>
  <cp:lastPrinted>2022-05-04T09:04:00Z</cp:lastPrinted>
  <dcterms:created xsi:type="dcterms:W3CDTF">2022-05-04T05:08:00Z</dcterms:created>
  <dcterms:modified xsi:type="dcterms:W3CDTF">2022-08-29T11:12:00Z</dcterms:modified>
</cp:coreProperties>
</file>