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A" w:rsidRPr="00B429EA" w:rsidRDefault="00B429EA">
      <w:pPr>
        <w:pStyle w:val="ConsPlusNormal"/>
        <w:outlineLvl w:val="0"/>
      </w:pPr>
      <w:bookmarkStart w:id="0" w:name="_GoBack"/>
      <w:bookmarkEnd w:id="0"/>
      <w:r w:rsidRPr="00B429EA">
        <w:t>Зарегистрировано в Минюсте России 20 июня 2023 г. N 73916</w:t>
      </w:r>
    </w:p>
    <w:p w:rsidR="00B429EA" w:rsidRPr="00B429EA" w:rsidRDefault="00B429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Title"/>
        <w:jc w:val="center"/>
      </w:pPr>
      <w:r w:rsidRPr="00B429EA">
        <w:t>МИНИСТЕРСТВО ПРОМЫШЛЕННОСТИ И ТОРГОВЛИ РОССИЙСКОЙ ФЕДЕРАЦИИ</w:t>
      </w:r>
    </w:p>
    <w:p w:rsidR="00B429EA" w:rsidRPr="00B429EA" w:rsidRDefault="00B429EA">
      <w:pPr>
        <w:pStyle w:val="ConsPlusTitle"/>
        <w:jc w:val="center"/>
      </w:pPr>
    </w:p>
    <w:p w:rsidR="00B429EA" w:rsidRPr="00B429EA" w:rsidRDefault="00B429EA">
      <w:pPr>
        <w:pStyle w:val="ConsPlusTitle"/>
        <w:jc w:val="center"/>
      </w:pPr>
      <w:r w:rsidRPr="00B429EA">
        <w:t>ПРИКАЗ</w:t>
      </w:r>
    </w:p>
    <w:p w:rsidR="00B429EA" w:rsidRPr="00B429EA" w:rsidRDefault="00B429EA">
      <w:pPr>
        <w:pStyle w:val="ConsPlusTitle"/>
        <w:jc w:val="center"/>
      </w:pPr>
      <w:r w:rsidRPr="00B429EA">
        <w:t>от 8 июня 2023 г. N 2103</w:t>
      </w:r>
    </w:p>
    <w:p w:rsidR="00B429EA" w:rsidRPr="00B429EA" w:rsidRDefault="00B429EA">
      <w:pPr>
        <w:pStyle w:val="ConsPlusTitle"/>
        <w:jc w:val="center"/>
      </w:pPr>
    </w:p>
    <w:p w:rsidR="00B429EA" w:rsidRPr="00B429EA" w:rsidRDefault="00B429EA">
      <w:pPr>
        <w:pStyle w:val="ConsPlusTitle"/>
        <w:jc w:val="center"/>
      </w:pPr>
      <w:r w:rsidRPr="00B429EA">
        <w:t>ОБ УСТАНОВЛЕНИИ</w:t>
      </w:r>
    </w:p>
    <w:p w:rsidR="00B429EA" w:rsidRPr="00B429EA" w:rsidRDefault="00B429EA">
      <w:pPr>
        <w:pStyle w:val="ConsPlusTitle"/>
        <w:jc w:val="center"/>
      </w:pPr>
      <w:r w:rsidRPr="00B429EA">
        <w:t>ЗНАЧЕНИЙ КОЭФФИЦИЕНТОВ, ПРИМЕНЕНИЕ КОТОРЫХ ПРЕДУСМОТРЕНО</w:t>
      </w:r>
    </w:p>
    <w:p w:rsidR="00B429EA" w:rsidRPr="00B429EA" w:rsidRDefault="00B429EA">
      <w:pPr>
        <w:pStyle w:val="ConsPlusTitle"/>
        <w:jc w:val="center"/>
      </w:pPr>
      <w:r w:rsidRPr="00B429EA">
        <w:t>МЕТОДИКОЙ РАСЧЕТА НОРМАТИВОВ МИНИМАЛЬНОЙ ОБЕСПЕЧЕННОСТИ</w:t>
      </w:r>
    </w:p>
    <w:p w:rsidR="00B429EA" w:rsidRPr="00B429EA" w:rsidRDefault="00B429EA">
      <w:pPr>
        <w:pStyle w:val="ConsPlusTitle"/>
        <w:jc w:val="center"/>
      </w:pPr>
      <w:r w:rsidRPr="00B429EA">
        <w:t>НАСЕЛЕНИЯ ПЛОЩАДЬЮ ТОРГОВЫХ ОБЪЕКТОВ, УТВЕРЖДЕННОЙ</w:t>
      </w:r>
    </w:p>
    <w:p w:rsidR="00B429EA" w:rsidRPr="00B429EA" w:rsidRDefault="00B429EA">
      <w:pPr>
        <w:pStyle w:val="ConsPlusTitle"/>
        <w:jc w:val="center"/>
      </w:pPr>
      <w:r w:rsidRPr="00B429EA">
        <w:t>ПОСТАНОВЛЕНИЕМ ПРАВИТЕЛЬСТВА РОССИЙСКОЙ ФЕДЕРАЦИИ ОТ 5 МАЯ</w:t>
      </w:r>
    </w:p>
    <w:p w:rsidR="00B429EA" w:rsidRPr="00B429EA" w:rsidRDefault="00B429EA">
      <w:pPr>
        <w:pStyle w:val="ConsPlusTitle"/>
        <w:jc w:val="center"/>
      </w:pPr>
      <w:r w:rsidRPr="00B429EA">
        <w:t>2023 Г. N 704 "ОБ УТВЕРЖДЕНИИ ПРАВИЛ УСТАНОВЛЕНИЯ СУБЪЕКТАМИ</w:t>
      </w:r>
    </w:p>
    <w:p w:rsidR="00B429EA" w:rsidRPr="00B429EA" w:rsidRDefault="00B429EA">
      <w:pPr>
        <w:pStyle w:val="ConsPlusTitle"/>
        <w:jc w:val="center"/>
      </w:pPr>
      <w:r w:rsidRPr="00B429EA">
        <w:t>РОССИЙСКОЙ ФЕДЕРАЦИИ НОРМАТИВОВ МИНИМАЛЬНОЙ ОБЕСПЕЧЕННОСТИ</w:t>
      </w:r>
    </w:p>
    <w:p w:rsidR="00B429EA" w:rsidRPr="00B429EA" w:rsidRDefault="00B429EA">
      <w:pPr>
        <w:pStyle w:val="ConsPlusTitle"/>
        <w:jc w:val="center"/>
      </w:pPr>
      <w:r w:rsidRPr="00B429EA">
        <w:t>НАСЕЛЕНИЯ ПЛОЩАДЬЮ ТОРГОВЫХ ОБЪЕКТОВ И МЕТОДИКИ РАСЧЕТА</w:t>
      </w:r>
    </w:p>
    <w:p w:rsidR="00B429EA" w:rsidRPr="00B429EA" w:rsidRDefault="00B429EA">
      <w:pPr>
        <w:pStyle w:val="ConsPlusTitle"/>
        <w:jc w:val="center"/>
      </w:pPr>
      <w:r w:rsidRPr="00B429EA">
        <w:t>НОРМАТИВОВ МИНИМАЛЬНОЙ ОБЕСПЕЧЕННОСТИ НАСЕЛЕНИЯ ПЛОЩАДЬЮ</w:t>
      </w:r>
    </w:p>
    <w:p w:rsidR="00B429EA" w:rsidRPr="00B429EA" w:rsidRDefault="00B429EA">
      <w:pPr>
        <w:pStyle w:val="ConsPlusTitle"/>
        <w:jc w:val="center"/>
      </w:pPr>
      <w:r w:rsidRPr="00B429EA">
        <w:t>ТОРГОВЫХ ОБЪЕКТОВ, А ТАКЖЕ О ПРИЗНАНИИ УТРАТИВШИМИ СИЛУ</w:t>
      </w:r>
    </w:p>
    <w:p w:rsidR="00B429EA" w:rsidRPr="00B429EA" w:rsidRDefault="00B429EA">
      <w:pPr>
        <w:pStyle w:val="ConsPlusTitle"/>
        <w:jc w:val="center"/>
      </w:pPr>
      <w:r w:rsidRPr="00B429EA">
        <w:t>НЕКОТОРЫХ АКТОВ ПРАВИТЕЛЬСТВА РОССИЙСКОЙ ФЕДЕРАЦИИ"</w:t>
      </w: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ind w:firstLine="540"/>
        <w:jc w:val="both"/>
      </w:pPr>
      <w:r w:rsidRPr="00B429EA">
        <w:t>В соответствии с абзацем первым пункта 4 Правил установления субъектами Российской Федерации нормативов минимальной обеспеченности населения площадью торговых объектов, утвержденных постановлением Правительства Российской Федерации от 5 мая 2023 г. N 704, и абзацем вторым пункта 1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438, приказываю:</w:t>
      </w:r>
    </w:p>
    <w:p w:rsidR="00B429EA" w:rsidRPr="00B429EA" w:rsidRDefault="00B429EA">
      <w:pPr>
        <w:pStyle w:val="ConsPlusNormal"/>
        <w:spacing w:before="280"/>
        <w:ind w:firstLine="540"/>
        <w:jc w:val="both"/>
      </w:pPr>
      <w:r w:rsidRPr="00B429EA">
        <w:t xml:space="preserve">1. Установить значения коэффициентов, применение которых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</w:t>
      </w:r>
      <w:r w:rsidRPr="00B429EA">
        <w:lastRenderedPageBreak/>
        <w:t>Федерации", согласно приложению к настоящему приказу.</w:t>
      </w:r>
    </w:p>
    <w:p w:rsidR="00B429EA" w:rsidRPr="00B429EA" w:rsidRDefault="00B429EA">
      <w:pPr>
        <w:pStyle w:val="ConsPlusNormal"/>
        <w:spacing w:before="280"/>
        <w:ind w:firstLine="540"/>
        <w:jc w:val="both"/>
      </w:pPr>
      <w:r w:rsidRPr="00B429EA">
        <w:t xml:space="preserve">2. Контроль за исполнением настоящего приказа возложить на статс-секретаря - заместителя Министра промышленности и торговли Российской Федерации В.Л. </w:t>
      </w:r>
      <w:proofErr w:type="spellStart"/>
      <w:r w:rsidRPr="00B429EA">
        <w:t>Евтухова</w:t>
      </w:r>
      <w:proofErr w:type="spellEnd"/>
      <w:r w:rsidRPr="00B429EA">
        <w:t>.</w:t>
      </w: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right"/>
      </w:pPr>
      <w:proofErr w:type="spellStart"/>
      <w:r w:rsidRPr="00B429EA">
        <w:t>Врио</w:t>
      </w:r>
      <w:proofErr w:type="spellEnd"/>
      <w:r w:rsidRPr="00B429EA">
        <w:t xml:space="preserve"> Министра</w:t>
      </w:r>
    </w:p>
    <w:p w:rsidR="00B429EA" w:rsidRPr="00B429EA" w:rsidRDefault="00B429EA">
      <w:pPr>
        <w:pStyle w:val="ConsPlusNormal"/>
        <w:jc w:val="right"/>
      </w:pPr>
      <w:r w:rsidRPr="00B429EA">
        <w:t>В.С.ОСЬМАКОВ</w:t>
      </w: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right"/>
        <w:outlineLvl w:val="0"/>
      </w:pPr>
      <w:r w:rsidRPr="00B429EA">
        <w:t>Приложение</w:t>
      </w:r>
    </w:p>
    <w:p w:rsidR="00B429EA" w:rsidRPr="00B429EA" w:rsidRDefault="00B429EA">
      <w:pPr>
        <w:pStyle w:val="ConsPlusNormal"/>
        <w:jc w:val="right"/>
      </w:pPr>
      <w:r w:rsidRPr="00B429EA">
        <w:t>к приказу Минпромторга России</w:t>
      </w:r>
    </w:p>
    <w:p w:rsidR="00B429EA" w:rsidRPr="00B429EA" w:rsidRDefault="00B429EA">
      <w:pPr>
        <w:pStyle w:val="ConsPlusNormal"/>
        <w:jc w:val="right"/>
      </w:pPr>
      <w:r w:rsidRPr="00B429EA">
        <w:t>от 8 июня 2023 г. N 2103</w:t>
      </w: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Title"/>
        <w:jc w:val="center"/>
      </w:pPr>
      <w:bookmarkStart w:id="1" w:name="P36"/>
      <w:bookmarkEnd w:id="1"/>
      <w:r w:rsidRPr="00B429EA">
        <w:t>ЗНАЧЕНИЯ</w:t>
      </w:r>
    </w:p>
    <w:p w:rsidR="00B429EA" w:rsidRPr="00B429EA" w:rsidRDefault="00B429EA">
      <w:pPr>
        <w:pStyle w:val="ConsPlusTitle"/>
        <w:jc w:val="center"/>
      </w:pPr>
      <w:r w:rsidRPr="00B429EA">
        <w:t>КОЭФФИЦИЕНТОВ, ПРИМЕНЕНИЕ КОТОРЫХ ПРЕДУСМОТРЕНО МЕТОДИКОЙ</w:t>
      </w:r>
    </w:p>
    <w:p w:rsidR="00B429EA" w:rsidRPr="00B429EA" w:rsidRDefault="00B429EA">
      <w:pPr>
        <w:pStyle w:val="ConsPlusTitle"/>
        <w:jc w:val="center"/>
      </w:pPr>
      <w:r w:rsidRPr="00B429EA">
        <w:t>РАСЧЕТА НОРМАТИВОВ МИНИМАЛЬНОЙ ОБЕСПЕЧЕННОСТИ НАСЕЛЕНИЯ</w:t>
      </w:r>
    </w:p>
    <w:p w:rsidR="00B429EA" w:rsidRPr="00B429EA" w:rsidRDefault="00B429EA">
      <w:pPr>
        <w:pStyle w:val="ConsPlusTitle"/>
        <w:jc w:val="center"/>
      </w:pPr>
      <w:r w:rsidRPr="00B429EA">
        <w:t>ПЛОЩАДЬЮ ТОРГОВЫХ ОБЪЕКТОВ, УТВЕРЖДЕННОЙ ПОСТАНОВЛЕНИЕМ</w:t>
      </w:r>
    </w:p>
    <w:p w:rsidR="00B429EA" w:rsidRPr="00B429EA" w:rsidRDefault="00B429EA">
      <w:pPr>
        <w:pStyle w:val="ConsPlusTitle"/>
        <w:jc w:val="center"/>
      </w:pPr>
      <w:r w:rsidRPr="00B429EA">
        <w:t>ПРАВИТЕЛЬСТВА РОССИЙСКОЙ ФЕДЕРАЦИИ ОТ 5 МАЯ 2023 Г. N 704</w:t>
      </w:r>
    </w:p>
    <w:p w:rsidR="00B429EA" w:rsidRPr="00B429EA" w:rsidRDefault="00B429EA">
      <w:pPr>
        <w:pStyle w:val="ConsPlusTitle"/>
        <w:jc w:val="center"/>
      </w:pPr>
      <w:r w:rsidRPr="00B429EA">
        <w:t>"ОБ УТВЕРЖДЕНИИ ПРАВИЛ УСТАНОВЛЕНИЯ СУБЪЕКТАМИ РОССИЙСКОЙ</w:t>
      </w:r>
    </w:p>
    <w:p w:rsidR="00B429EA" w:rsidRPr="00B429EA" w:rsidRDefault="00B429EA">
      <w:pPr>
        <w:pStyle w:val="ConsPlusTitle"/>
        <w:jc w:val="center"/>
      </w:pPr>
      <w:r w:rsidRPr="00B429EA">
        <w:t>ФЕДЕРАЦИИ НОРМАТИВОВ МИНИМАЛЬНОЙ ОБЕСПЕЧЕННОСТИ НАСЕЛЕНИЯ</w:t>
      </w:r>
    </w:p>
    <w:p w:rsidR="00B429EA" w:rsidRPr="00B429EA" w:rsidRDefault="00B429EA">
      <w:pPr>
        <w:pStyle w:val="ConsPlusTitle"/>
        <w:jc w:val="center"/>
      </w:pPr>
      <w:r w:rsidRPr="00B429EA">
        <w:t>ПЛОЩАДЬЮ ТОРГОВЫХ ОБЪЕКТОВ И МЕТОДИКИ РАСЧЕТА НОРМАТИВОВ</w:t>
      </w:r>
    </w:p>
    <w:p w:rsidR="00B429EA" w:rsidRPr="00B429EA" w:rsidRDefault="00B429EA">
      <w:pPr>
        <w:pStyle w:val="ConsPlusTitle"/>
        <w:jc w:val="center"/>
      </w:pPr>
      <w:r w:rsidRPr="00B429EA">
        <w:t>МИНИМАЛЬНОЙ ОБЕСПЕЧЕННОСТИ НАСЕЛЕНИЯ ПЛОЩАДЬЮ ТОРГОВЫХ</w:t>
      </w:r>
    </w:p>
    <w:p w:rsidR="00B429EA" w:rsidRPr="00B429EA" w:rsidRDefault="00B429EA">
      <w:pPr>
        <w:pStyle w:val="ConsPlusTitle"/>
        <w:jc w:val="center"/>
      </w:pPr>
      <w:r w:rsidRPr="00B429EA">
        <w:t>ОБЪЕКТОВ, А ТАКЖЕ О ПРИЗНАНИИ УТРАТИВШИМИ СИЛУ НЕКОТОРЫХ</w:t>
      </w:r>
    </w:p>
    <w:p w:rsidR="00B429EA" w:rsidRPr="00B429EA" w:rsidRDefault="00B429EA">
      <w:pPr>
        <w:pStyle w:val="ConsPlusTitle"/>
        <w:jc w:val="center"/>
      </w:pPr>
      <w:r w:rsidRPr="00B429EA">
        <w:t>АКТОВ ПРАВИТЕЛЬСТВА РОССИЙСКОЙ ФЕДЕРАЦИИ"</w:t>
      </w:r>
    </w:p>
    <w:p w:rsidR="00B429EA" w:rsidRPr="00B429EA" w:rsidRDefault="00B429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  <w:gridCol w:w="1304"/>
      </w:tblGrid>
      <w:tr w:rsidR="00B429EA" w:rsidRPr="00B429EA">
        <w:tc>
          <w:tcPr>
            <w:tcW w:w="510" w:type="dxa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N п/п</w:t>
            </w:r>
          </w:p>
        </w:tc>
        <w:tc>
          <w:tcPr>
            <w:tcW w:w="7257" w:type="dxa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 xml:space="preserve">Наименование коэффициента, применение которого предусмотрено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5 мая 2023 г. N 704 "Об утверждении Правил установления субъектами Российской Федерации нормативов минимальной </w:t>
            </w:r>
            <w:r w:rsidRPr="00B429EA">
              <w:lastRenderedPageBreak/>
              <w:t>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Федерации" (далее - коэффициент)</w:t>
            </w:r>
          </w:p>
        </w:tc>
        <w:tc>
          <w:tcPr>
            <w:tcW w:w="1304" w:type="dxa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lastRenderedPageBreak/>
              <w:t>Значение коэффициента</w:t>
            </w:r>
          </w:p>
        </w:tc>
      </w:tr>
      <w:tr w:rsidR="00B429EA" w:rsidRPr="00B429EA">
        <w:tc>
          <w:tcPr>
            <w:tcW w:w="510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1</w:t>
            </w:r>
          </w:p>
        </w:tc>
        <w:tc>
          <w:tcPr>
            <w:tcW w:w="7257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Коэффициент минимальной обеспеченности населения площадью (количеством) стационарных торговых объектов (количество торговых объектов на 10000 человек)</w:t>
            </w:r>
          </w:p>
        </w:tc>
        <w:tc>
          <w:tcPr>
            <w:tcW w:w="1304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29</w:t>
            </w:r>
          </w:p>
        </w:tc>
      </w:tr>
      <w:tr w:rsidR="00B429EA" w:rsidRPr="00B429EA">
        <w:tc>
          <w:tcPr>
            <w:tcW w:w="510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2</w:t>
            </w:r>
          </w:p>
        </w:tc>
        <w:tc>
          <w:tcPr>
            <w:tcW w:w="7257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Коэффициент минимальной обеспеченности населения площадью (количеством) стационарных торговых объектов, в которых осуществляется продажа продовольственных товаров (количество торговых объектов на 10000 человек)</w:t>
            </w:r>
          </w:p>
        </w:tc>
        <w:tc>
          <w:tcPr>
            <w:tcW w:w="1304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13</w:t>
            </w:r>
          </w:p>
        </w:tc>
      </w:tr>
      <w:tr w:rsidR="00B429EA" w:rsidRPr="00B429EA">
        <w:tc>
          <w:tcPr>
            <w:tcW w:w="510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3</w:t>
            </w:r>
          </w:p>
        </w:tc>
        <w:tc>
          <w:tcPr>
            <w:tcW w:w="7257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Коэффициент минимальной обеспеченности населения площадью (количеством) нестационарных торговых объектов (количество торговых объектов на 10000 человек)</w:t>
            </w:r>
          </w:p>
        </w:tc>
        <w:tc>
          <w:tcPr>
            <w:tcW w:w="1304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6</w:t>
            </w:r>
          </w:p>
        </w:tc>
      </w:tr>
      <w:tr w:rsidR="00B429EA" w:rsidRPr="00B429EA">
        <w:tc>
          <w:tcPr>
            <w:tcW w:w="510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4</w:t>
            </w:r>
          </w:p>
        </w:tc>
        <w:tc>
          <w:tcPr>
            <w:tcW w:w="7257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Коэффициент минимальной обеспеченности населения площадью (количеством) торговых мест, используемых для осуществления деятельности по продаже товаров на ярмарках и розничных рынках (количество мест проведения ярмарок и (или) розничных рынков на 10000 человек)</w:t>
            </w:r>
          </w:p>
        </w:tc>
        <w:tc>
          <w:tcPr>
            <w:tcW w:w="1304" w:type="dxa"/>
            <w:vAlign w:val="center"/>
          </w:tcPr>
          <w:p w:rsidR="00B429EA" w:rsidRPr="00B429EA" w:rsidRDefault="00B429EA">
            <w:pPr>
              <w:pStyle w:val="ConsPlusNormal"/>
              <w:jc w:val="center"/>
            </w:pPr>
            <w:r w:rsidRPr="00B429EA">
              <w:t>0,4</w:t>
            </w:r>
          </w:p>
        </w:tc>
      </w:tr>
    </w:tbl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jc w:val="both"/>
      </w:pPr>
    </w:p>
    <w:p w:rsidR="00B429EA" w:rsidRPr="00B429EA" w:rsidRDefault="00B429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046" w:rsidRPr="00B429EA" w:rsidRDefault="00594046"/>
    <w:sectPr w:rsidR="00594046" w:rsidRPr="00B429EA" w:rsidSect="0083021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A"/>
    <w:rsid w:val="000233A3"/>
    <w:rsid w:val="00430857"/>
    <w:rsid w:val="004B4CB4"/>
    <w:rsid w:val="00594046"/>
    <w:rsid w:val="006018FA"/>
    <w:rsid w:val="00B429EA"/>
    <w:rsid w:val="00BB3061"/>
    <w:rsid w:val="00C47BC4"/>
    <w:rsid w:val="00D54ABB"/>
    <w:rsid w:val="00D77196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3F657-36B3-4BA6-A420-944B447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9EA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B429EA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B429EA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</cp:revision>
  <dcterms:created xsi:type="dcterms:W3CDTF">2024-02-27T07:36:00Z</dcterms:created>
  <dcterms:modified xsi:type="dcterms:W3CDTF">2024-02-27T07:36:00Z</dcterms:modified>
</cp:coreProperties>
</file>