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77F9" w:rsidRPr="00274B0E" w:rsidRDefault="00274B0E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Приложение</w:t>
      </w:r>
    </w:p>
    <w:p w:rsidR="00274B0E" w:rsidRPr="00274B0E" w:rsidRDefault="00274B0E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274B0E" w:rsidRPr="00274B0E" w:rsidRDefault="00274B0E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274B0E" w:rsidRPr="00274B0E" w:rsidRDefault="00274B0E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274B0E" w:rsidRDefault="00274B0E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 w:rsidR="00646F5B"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274B0E" w:rsidRDefault="00274B0E" w:rsidP="00274B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74B0E" w:rsidRDefault="00274B0E" w:rsidP="00274B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74B0E" w:rsidRDefault="00274B0E" w:rsidP="00274B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74B0E" w:rsidRDefault="00274B0E" w:rsidP="00A72C19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A72C19" w:rsidRDefault="00A72C19" w:rsidP="00A72C19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A72C19" w:rsidRDefault="00A72C19" w:rsidP="00A72C1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Адресный ориентир – место размещения нестационарного торгового объекта Новосибирской области, Тогучинский район, г. Тогучин, ул. Са</w:t>
      </w:r>
      <w:r w:rsidR="00480E84">
        <w:rPr>
          <w:rFonts w:ascii="Times New Roman" w:hAnsi="Times New Roman" w:cs="Times New Roman"/>
          <w:sz w:val="24"/>
          <w:szCs w:val="24"/>
        </w:rPr>
        <w:t>довая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80E84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рядом с магазином №4</w:t>
      </w:r>
      <w:r w:rsidR="00480E84">
        <w:rPr>
          <w:rFonts w:ascii="Times New Roman" w:hAnsi="Times New Roman" w:cs="Times New Roman"/>
          <w:sz w:val="24"/>
          <w:szCs w:val="24"/>
        </w:rPr>
        <w:t>)</w:t>
      </w:r>
    </w:p>
    <w:p w:rsidR="00A72C19" w:rsidRPr="00A72C19" w:rsidRDefault="00A72C19" w:rsidP="00A72C1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274B0E" w:rsidRDefault="00274B0E" w:rsidP="00274B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74B0E" w:rsidRDefault="00274B0E" w:rsidP="00274B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74B0E" w:rsidRDefault="00274B0E" w:rsidP="00274B0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74B0E" w:rsidRDefault="00274B0E" w:rsidP="00274B0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74B0E" w:rsidRDefault="00A72C19" w:rsidP="00274B0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F7BCEB" wp14:editId="4817653A">
            <wp:extent cx="5940425" cy="41402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Безымянный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4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B0E" w:rsidRPr="00274B0E" w:rsidRDefault="00274B0E" w:rsidP="00274B0E">
      <w:pPr>
        <w:rPr>
          <w:rFonts w:ascii="Times New Roman" w:hAnsi="Times New Roman" w:cs="Times New Roman"/>
          <w:sz w:val="28"/>
          <w:szCs w:val="28"/>
        </w:rPr>
      </w:pPr>
    </w:p>
    <w:p w:rsidR="00274B0E" w:rsidRPr="00274B0E" w:rsidRDefault="00274B0E" w:rsidP="00274B0E">
      <w:pPr>
        <w:rPr>
          <w:rFonts w:ascii="Times New Roman" w:hAnsi="Times New Roman" w:cs="Times New Roman"/>
          <w:sz w:val="28"/>
          <w:szCs w:val="28"/>
        </w:rPr>
      </w:pPr>
    </w:p>
    <w:p w:rsidR="00274B0E" w:rsidRDefault="00274B0E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46F5B" w:rsidRDefault="00646F5B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46F5B" w:rsidRDefault="00646F5B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F2272" w:rsidRPr="00274B0E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5F2272" w:rsidRPr="00274B0E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5F2272" w:rsidRPr="00274B0E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5F2272" w:rsidRPr="00274B0E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5F2272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F2272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F2272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Адресный ориентир – место размещения нестационарного торгового объекта Новосибирской области, Тогуч</w:t>
      </w:r>
      <w:r>
        <w:rPr>
          <w:rFonts w:ascii="Times New Roman" w:hAnsi="Times New Roman" w:cs="Times New Roman"/>
          <w:sz w:val="24"/>
          <w:szCs w:val="24"/>
        </w:rPr>
        <w:t xml:space="preserve">инский район, г. Тогучин, ул. Свердлова </w:t>
      </w:r>
      <w:r w:rsidR="00480E84">
        <w:rPr>
          <w:rFonts w:ascii="Times New Roman" w:hAnsi="Times New Roman" w:cs="Times New Roman"/>
          <w:sz w:val="24"/>
          <w:szCs w:val="24"/>
        </w:rPr>
        <w:t>(ТЦ «Ковчег»)</w:t>
      </w: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F2272" w:rsidRPr="00A72C19" w:rsidRDefault="005F2272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64150" cy="525462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Безымянный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525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272" w:rsidRDefault="005F2272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5F2272" w:rsidRDefault="005F2272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5F2272" w:rsidRDefault="005F2272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5F2272" w:rsidRPr="00274B0E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5F2272" w:rsidRPr="00274B0E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5F2272" w:rsidRPr="00274B0E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5F2272" w:rsidRPr="00274B0E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5F2272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F2272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F2272" w:rsidRDefault="005F2272" w:rsidP="005F227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Островского 10а</w:t>
      </w: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480E84" w:rsidRDefault="00480E84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80E84" w:rsidRDefault="00480E84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80E84" w:rsidRDefault="00480E84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F2272" w:rsidRDefault="005F2272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5F2272" w:rsidRDefault="00124E64" w:rsidP="005F227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24450" cy="40576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Безымянный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5170" cy="405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272" w:rsidRDefault="005F2272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124E64" w:rsidRPr="00274B0E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124E64" w:rsidRPr="00274B0E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124E64" w:rsidRPr="00274B0E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124E64" w:rsidRPr="00274B0E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124E64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124E64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124E64" w:rsidRDefault="00124E64" w:rsidP="00124E64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24E64" w:rsidRDefault="00124E64" w:rsidP="00124E64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Островского 10б</w:t>
      </w:r>
    </w:p>
    <w:p w:rsidR="00124E64" w:rsidRDefault="00124E64" w:rsidP="00124E64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124E64" w:rsidRDefault="00124E64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274B0E">
      <w:pPr>
        <w:tabs>
          <w:tab w:val="left" w:pos="15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22022" cy="411646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Безымянный4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2022" cy="411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E64" w:rsidRDefault="00124E64" w:rsidP="00124E64">
      <w:pPr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24E64" w:rsidRPr="00274B0E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124E64" w:rsidRPr="00274B0E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124E64" w:rsidRPr="00274B0E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124E64" w:rsidRPr="00274B0E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124E64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124E6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24E64" w:rsidRDefault="00124E64" w:rsidP="00124E64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124E64" w:rsidRDefault="00124E64" w:rsidP="00124E64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24E64" w:rsidRDefault="00124E64" w:rsidP="00124E64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Майская 12Б</w:t>
      </w:r>
    </w:p>
    <w:p w:rsidR="00124E64" w:rsidRDefault="00124E64" w:rsidP="00124E64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922D0B" w:rsidRDefault="00922D0B" w:rsidP="00124E64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22D0B" w:rsidRDefault="00922D0B" w:rsidP="00124E64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22D0B" w:rsidRDefault="00922D0B" w:rsidP="00124E64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22D0B" w:rsidRDefault="00922D0B" w:rsidP="00124E64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124E64" w:rsidRDefault="00124E64" w:rsidP="00124E64">
      <w:pPr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124E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38800" cy="44291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Безымянный5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9588" cy="442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D0B" w:rsidRDefault="00922D0B" w:rsidP="00922D0B">
      <w:pPr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922D0B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22D0B" w:rsidRDefault="00922D0B" w:rsidP="00922D0B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:rsidR="00922D0B" w:rsidRPr="00274B0E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922D0B" w:rsidRPr="00274B0E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922D0B" w:rsidRPr="00274B0E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922D0B" w:rsidRPr="00274B0E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922D0B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922D0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922D0B" w:rsidRDefault="00922D0B" w:rsidP="00922D0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22D0B" w:rsidRDefault="00922D0B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 w:rsidR="00480E84">
        <w:rPr>
          <w:rFonts w:ascii="Times New Roman" w:hAnsi="Times New Roman" w:cs="Times New Roman"/>
          <w:sz w:val="24"/>
          <w:szCs w:val="24"/>
        </w:rPr>
        <w:t>Садовая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80E84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рядом с магазином №4</w:t>
      </w:r>
      <w:r w:rsidR="00480E84">
        <w:rPr>
          <w:rFonts w:ascii="Times New Roman" w:hAnsi="Times New Roman" w:cs="Times New Roman"/>
          <w:sz w:val="24"/>
          <w:szCs w:val="24"/>
        </w:rPr>
        <w:t>)</w:t>
      </w:r>
    </w:p>
    <w:p w:rsidR="00922D0B" w:rsidRDefault="00922D0B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480E84">
        <w:rPr>
          <w:rFonts w:ascii="Times New Roman" w:hAnsi="Times New Roman" w:cs="Times New Roman"/>
          <w:sz w:val="24"/>
          <w:szCs w:val="24"/>
        </w:rPr>
        <w:t>остановочный павильон</w:t>
      </w:r>
    </w:p>
    <w:p w:rsidR="00922D0B" w:rsidRDefault="00922D0B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22D0B" w:rsidRDefault="00922D0B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22D0B" w:rsidRDefault="00922D0B" w:rsidP="00922D0B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922D0B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49008" cy="4467849"/>
            <wp:effectExtent l="0" t="0" r="889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Безымянный6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4467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D0B" w:rsidRDefault="00922D0B" w:rsidP="00922D0B">
      <w:pPr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922D0B">
      <w:pPr>
        <w:tabs>
          <w:tab w:val="left" w:pos="13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22D0B" w:rsidRDefault="00922D0B" w:rsidP="00922D0B">
      <w:pPr>
        <w:tabs>
          <w:tab w:val="left" w:pos="1365"/>
        </w:tabs>
        <w:rPr>
          <w:rFonts w:ascii="Times New Roman" w:hAnsi="Times New Roman" w:cs="Times New Roman"/>
          <w:sz w:val="28"/>
          <w:szCs w:val="28"/>
        </w:rPr>
      </w:pPr>
    </w:p>
    <w:p w:rsidR="00922D0B" w:rsidRPr="00274B0E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922D0B" w:rsidRPr="00274B0E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922D0B" w:rsidRPr="00274B0E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922D0B" w:rsidRPr="00274B0E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922D0B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922D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22D0B" w:rsidRDefault="00922D0B" w:rsidP="00922D0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922D0B" w:rsidRDefault="00922D0B" w:rsidP="00922D0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24445B" w:rsidRDefault="00922D0B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 w:rsidR="001F3DBE">
        <w:rPr>
          <w:rFonts w:ascii="Times New Roman" w:hAnsi="Times New Roman" w:cs="Times New Roman"/>
          <w:sz w:val="24"/>
          <w:szCs w:val="24"/>
        </w:rPr>
        <w:t xml:space="preserve">Целинная </w:t>
      </w:r>
      <w:r w:rsidR="0024445B">
        <w:rPr>
          <w:rFonts w:ascii="Times New Roman" w:hAnsi="Times New Roman" w:cs="Times New Roman"/>
          <w:sz w:val="24"/>
          <w:szCs w:val="24"/>
        </w:rPr>
        <w:t>4</w:t>
      </w:r>
      <w:r w:rsidR="001F3DBE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922D0B" w:rsidRDefault="00922D0B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24445B">
        <w:rPr>
          <w:rFonts w:ascii="Times New Roman" w:hAnsi="Times New Roman" w:cs="Times New Roman"/>
          <w:sz w:val="24"/>
          <w:szCs w:val="24"/>
        </w:rPr>
        <w:t>остановочный павильон</w:t>
      </w:r>
    </w:p>
    <w:p w:rsidR="0024445B" w:rsidRDefault="0024445B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4445B" w:rsidRDefault="0024445B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1F3DBE" w:rsidRDefault="001F3DBE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4445B" w:rsidRDefault="0024445B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48275" cy="5461000"/>
            <wp:effectExtent l="0" t="0" r="9525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Безымянный2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546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DBE" w:rsidRDefault="001F3DBE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1F3DBE" w:rsidRDefault="001F3DBE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1F3DBE" w:rsidRDefault="001F3DBE" w:rsidP="00922D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1F3DBE" w:rsidRPr="00274B0E" w:rsidRDefault="00FB2DE0" w:rsidP="00480E84">
      <w:pPr>
        <w:tabs>
          <w:tab w:val="left" w:pos="127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  </w:t>
      </w:r>
      <w:r w:rsidR="001F3DBE" w:rsidRPr="00274B0E">
        <w:rPr>
          <w:rFonts w:ascii="Times New Roman" w:hAnsi="Times New Roman" w:cs="Times New Roman"/>
          <w:sz w:val="28"/>
          <w:szCs w:val="28"/>
        </w:rPr>
        <w:t>Приложение</w:t>
      </w:r>
    </w:p>
    <w:p w:rsidR="001F3DBE" w:rsidRPr="00274B0E" w:rsidRDefault="001F3DBE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1F3DBE" w:rsidRPr="00274B0E" w:rsidRDefault="001F3DBE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1F3DBE" w:rsidRPr="00274B0E" w:rsidRDefault="001F3DBE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1F3DBE" w:rsidRDefault="001F3DBE" w:rsidP="001F3DB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F3DBE" w:rsidRDefault="001F3DBE" w:rsidP="001F3DB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F3DBE" w:rsidRDefault="001F3DBE" w:rsidP="001F3DB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F3DBE" w:rsidRDefault="001F3DBE" w:rsidP="001F3DBE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1F3DBE" w:rsidRDefault="001F3DBE" w:rsidP="001F3DBE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1F3DBE" w:rsidRDefault="001F3DBE" w:rsidP="001F3DBE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Садовая, напротив магазина №4</w:t>
      </w:r>
    </w:p>
    <w:p w:rsidR="001F3DBE" w:rsidRDefault="001F3DBE" w:rsidP="001F3DBE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480E84">
        <w:rPr>
          <w:rFonts w:ascii="Times New Roman" w:hAnsi="Times New Roman" w:cs="Times New Roman"/>
          <w:sz w:val="24"/>
          <w:szCs w:val="24"/>
        </w:rPr>
        <w:t>остановочный павильон</w:t>
      </w:r>
    </w:p>
    <w:p w:rsidR="00A73109" w:rsidRDefault="00A73109" w:rsidP="001F3DBE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1F3DBE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1F3DBE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1F3DBE" w:rsidRDefault="001F3DBE" w:rsidP="001F3DBE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1F3DBE" w:rsidRDefault="001F3DBE" w:rsidP="001F3DBE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10150" cy="50863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Безымянный9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856" cy="508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DBE" w:rsidRDefault="00A73109" w:rsidP="00A73109">
      <w:pPr>
        <w:tabs>
          <w:tab w:val="left" w:pos="10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A73109" w:rsidRDefault="00A73109" w:rsidP="00A73109">
      <w:pPr>
        <w:tabs>
          <w:tab w:val="left" w:pos="1095"/>
        </w:tabs>
        <w:rPr>
          <w:rFonts w:ascii="Times New Roman" w:hAnsi="Times New Roman" w:cs="Times New Roman"/>
          <w:sz w:val="28"/>
          <w:szCs w:val="28"/>
        </w:rPr>
      </w:pP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A73109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Вокзальная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80E84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остановочная платформа</w:t>
      </w:r>
      <w:r w:rsidR="00480E84">
        <w:rPr>
          <w:rFonts w:ascii="Times New Roman" w:hAnsi="Times New Roman" w:cs="Times New Roman"/>
          <w:sz w:val="24"/>
          <w:szCs w:val="24"/>
        </w:rPr>
        <w:t xml:space="preserve"> ул. Пушкина)</w:t>
      </w: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480E84">
        <w:rPr>
          <w:rFonts w:ascii="Times New Roman" w:hAnsi="Times New Roman" w:cs="Times New Roman"/>
          <w:sz w:val="24"/>
          <w:szCs w:val="24"/>
        </w:rPr>
        <w:t>остановочный павильон</w:t>
      </w: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A73109">
      <w:pPr>
        <w:tabs>
          <w:tab w:val="left" w:pos="10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585970"/>
            <wp:effectExtent l="0" t="0" r="3175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Безымянный10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8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109" w:rsidRDefault="00A73109" w:rsidP="00A73109">
      <w:pPr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tabs>
          <w:tab w:val="left" w:pos="10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A73109" w:rsidRDefault="00A73109" w:rsidP="00A73109">
      <w:pPr>
        <w:tabs>
          <w:tab w:val="left" w:pos="1035"/>
        </w:tabs>
        <w:rPr>
          <w:rFonts w:ascii="Times New Roman" w:hAnsi="Times New Roman" w:cs="Times New Roman"/>
          <w:sz w:val="28"/>
          <w:szCs w:val="28"/>
        </w:rPr>
      </w:pP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A73109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Комсомольская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80E84">
        <w:rPr>
          <w:rFonts w:ascii="Times New Roman" w:hAnsi="Times New Roman" w:cs="Times New Roman"/>
          <w:sz w:val="24"/>
          <w:szCs w:val="24"/>
        </w:rPr>
        <w:t>(около магазина «Орбита»</w:t>
      </w: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A73109">
      <w:pPr>
        <w:tabs>
          <w:tab w:val="left" w:pos="10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15851" cy="5087060"/>
            <wp:effectExtent l="0" t="0" r="889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Безымянный1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508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109" w:rsidRDefault="00A73109" w:rsidP="00A73109">
      <w:pPr>
        <w:tabs>
          <w:tab w:val="left" w:pos="16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A73109" w:rsidRDefault="00A73109" w:rsidP="00A73109">
      <w:pPr>
        <w:tabs>
          <w:tab w:val="left" w:pos="1620"/>
        </w:tabs>
        <w:rPr>
          <w:rFonts w:ascii="Times New Roman" w:hAnsi="Times New Roman" w:cs="Times New Roman"/>
          <w:sz w:val="28"/>
          <w:szCs w:val="28"/>
        </w:rPr>
      </w:pP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A73109" w:rsidRPr="00274B0E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480E84" w:rsidRDefault="00480E84" w:rsidP="00480E8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A73109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Комсомольская </w:t>
      </w:r>
      <w:r w:rsidR="00480E84">
        <w:rPr>
          <w:rFonts w:ascii="Times New Roman" w:hAnsi="Times New Roman" w:cs="Times New Roman"/>
          <w:sz w:val="24"/>
          <w:szCs w:val="24"/>
        </w:rPr>
        <w:t>(</w:t>
      </w:r>
      <w:r w:rsidR="0042077C">
        <w:rPr>
          <w:rFonts w:ascii="Times New Roman" w:hAnsi="Times New Roman" w:cs="Times New Roman"/>
          <w:sz w:val="24"/>
          <w:szCs w:val="24"/>
        </w:rPr>
        <w:t>напротив комплексного центра соц. обслуживания населения</w:t>
      </w:r>
      <w:r w:rsidR="00480E84">
        <w:rPr>
          <w:rFonts w:ascii="Times New Roman" w:hAnsi="Times New Roman" w:cs="Times New Roman"/>
          <w:sz w:val="24"/>
          <w:szCs w:val="24"/>
        </w:rPr>
        <w:t>, рядом с домом №2)</w:t>
      </w:r>
    </w:p>
    <w:p w:rsidR="00A73109" w:rsidRDefault="00A73109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42077C">
        <w:rPr>
          <w:rFonts w:ascii="Times New Roman" w:hAnsi="Times New Roman" w:cs="Times New Roman"/>
          <w:sz w:val="24"/>
          <w:szCs w:val="24"/>
        </w:rPr>
        <w:t xml:space="preserve">место </w:t>
      </w:r>
      <w:r w:rsidR="00947815">
        <w:rPr>
          <w:rFonts w:ascii="Times New Roman" w:hAnsi="Times New Roman" w:cs="Times New Roman"/>
          <w:sz w:val="24"/>
          <w:szCs w:val="24"/>
        </w:rPr>
        <w:t>общего пользования для торговли</w:t>
      </w:r>
    </w:p>
    <w:p w:rsidR="0042077C" w:rsidRDefault="0042077C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Default="0042077C" w:rsidP="00A73109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Default="0042077C" w:rsidP="00A73109">
      <w:pPr>
        <w:tabs>
          <w:tab w:val="left" w:pos="1620"/>
        </w:tabs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A73109">
      <w:pPr>
        <w:tabs>
          <w:tab w:val="left" w:pos="16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53162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Безымянный1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1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77C" w:rsidRDefault="0042077C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Приложение</w:t>
      </w: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47815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Деповская</w:t>
      </w: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Тип нестационарного торгового объекта – </w:t>
      </w:r>
      <w:r w:rsidR="00947815">
        <w:rPr>
          <w:rFonts w:ascii="Times New Roman" w:hAnsi="Times New Roman" w:cs="Times New Roman"/>
          <w:sz w:val="24"/>
          <w:szCs w:val="24"/>
        </w:rPr>
        <w:t>остановочный</w:t>
      </w:r>
      <w:r>
        <w:rPr>
          <w:rFonts w:ascii="Times New Roman" w:hAnsi="Times New Roman" w:cs="Times New Roman"/>
          <w:sz w:val="24"/>
          <w:szCs w:val="24"/>
        </w:rPr>
        <w:t xml:space="preserve"> павильон</w:t>
      </w:r>
    </w:p>
    <w:p w:rsidR="00947815" w:rsidRDefault="00947815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947815" w:rsidRDefault="00947815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Default="00FB2DE0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815D37" wp14:editId="48E1DEDF">
            <wp:extent cx="4772691" cy="5525271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Безымянный1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552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Приложение</w:t>
      </w: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FB2DE0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 w:rsidR="00FB2DE0">
        <w:rPr>
          <w:rFonts w:ascii="Times New Roman" w:hAnsi="Times New Roman" w:cs="Times New Roman"/>
          <w:sz w:val="24"/>
          <w:szCs w:val="24"/>
        </w:rPr>
        <w:t>Свердлова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FB2DE0">
        <w:rPr>
          <w:rFonts w:ascii="Times New Roman" w:hAnsi="Times New Roman" w:cs="Times New Roman"/>
          <w:sz w:val="24"/>
          <w:szCs w:val="24"/>
        </w:rPr>
        <w:t>остановочный павильон</w:t>
      </w: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20534" cy="535379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Безымянный14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5353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42077C" w:rsidRPr="00274B0E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 w:rsidR="00947815">
        <w:rPr>
          <w:rFonts w:ascii="Times New Roman" w:hAnsi="Times New Roman" w:cs="Times New Roman"/>
          <w:sz w:val="24"/>
          <w:szCs w:val="24"/>
        </w:rPr>
        <w:t>Островского</w:t>
      </w:r>
    </w:p>
    <w:p w:rsidR="0042077C" w:rsidRDefault="0042077C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6C4E92" w:rsidRDefault="006C4E92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00600" cy="4166870"/>
            <wp:effectExtent l="0" t="0" r="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Безымянный1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416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E92" w:rsidRDefault="006C4E92" w:rsidP="0042077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2077C" w:rsidRDefault="0042077C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C4E92" w:rsidRDefault="006C4E92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C4E92" w:rsidRDefault="006C4E92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C4E92" w:rsidRDefault="006C4E92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C4E92" w:rsidRDefault="006C4E92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C4E92" w:rsidRPr="00274B0E" w:rsidRDefault="006C4E92" w:rsidP="006C4E9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6C4E92" w:rsidRPr="00274B0E" w:rsidRDefault="006C4E92" w:rsidP="006C4E9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6C4E92" w:rsidRPr="00274B0E" w:rsidRDefault="006C4E92" w:rsidP="006C4E9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6C4E92" w:rsidRPr="00274B0E" w:rsidRDefault="006C4E92" w:rsidP="006C4E9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6C4E92" w:rsidRDefault="006C4E92" w:rsidP="006C4E9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C4E92" w:rsidRDefault="006C4E92" w:rsidP="006C4E9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C4E92" w:rsidRDefault="006C4E92" w:rsidP="006C4E9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 xml:space="preserve">Лапина </w:t>
      </w:r>
      <w:r w:rsidR="00947815">
        <w:rPr>
          <w:rFonts w:ascii="Times New Roman" w:hAnsi="Times New Roman" w:cs="Times New Roman"/>
          <w:sz w:val="24"/>
          <w:szCs w:val="24"/>
        </w:rPr>
        <w:t>(около поликлиники)</w:t>
      </w: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6C4E92" w:rsidRDefault="006C4E92" w:rsidP="006C4E92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81575" cy="490537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Безымянный16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273" cy="4906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E92" w:rsidRDefault="006C4E92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A50B0B" w:rsidRDefault="00A50B0B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A50B0B" w:rsidRPr="00274B0E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A50B0B" w:rsidRPr="00274B0E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A50B0B" w:rsidRPr="00274B0E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A50B0B" w:rsidRPr="00274B0E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A50B0B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0B0B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0B0B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Комсомольская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47815">
        <w:rPr>
          <w:rFonts w:ascii="Times New Roman" w:hAnsi="Times New Roman" w:cs="Times New Roman"/>
          <w:sz w:val="24"/>
          <w:szCs w:val="24"/>
        </w:rPr>
        <w:t>«Белочка»</w:t>
      </w: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76850" cy="5180330"/>
            <wp:effectExtent l="0" t="0" r="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Безымянный17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2010" cy="519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30027" w:rsidRDefault="00B30027" w:rsidP="00B3002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50B0B" w:rsidRPr="00274B0E" w:rsidRDefault="00A50B0B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A50B0B" w:rsidRPr="00274B0E" w:rsidRDefault="00A50B0B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A50B0B" w:rsidRPr="00274B0E" w:rsidRDefault="00A50B0B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A50B0B" w:rsidRPr="00274B0E" w:rsidRDefault="00A50B0B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bookmarkEnd w:id="0"/>
    <w:p w:rsidR="00A50B0B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0B0B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0B0B" w:rsidRDefault="00A50B0B" w:rsidP="00A50B0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 w:rsidR="00052EF3">
        <w:rPr>
          <w:rFonts w:ascii="Times New Roman" w:hAnsi="Times New Roman" w:cs="Times New Roman"/>
          <w:sz w:val="24"/>
          <w:szCs w:val="24"/>
        </w:rPr>
        <w:t>Островского, рядом с магазином «Посуда»</w:t>
      </w:r>
    </w:p>
    <w:p w:rsidR="00A50B0B" w:rsidRDefault="00A50B0B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052EF3">
        <w:rPr>
          <w:rFonts w:ascii="Times New Roman" w:hAnsi="Times New Roman" w:cs="Times New Roman"/>
          <w:sz w:val="24"/>
          <w:szCs w:val="24"/>
        </w:rPr>
        <w:t xml:space="preserve">киоск </w:t>
      </w:r>
    </w:p>
    <w:p w:rsidR="00052EF3" w:rsidRDefault="00052EF3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52EF3" w:rsidRDefault="00052EF3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52EF3" w:rsidRDefault="00052EF3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52EF3" w:rsidRDefault="00052EF3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52EF3" w:rsidRDefault="00052EF3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01429" cy="4020111"/>
            <wp:effectExtent l="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Безымянный18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4020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EF3" w:rsidRDefault="00052EF3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52EF3" w:rsidRDefault="00052EF3" w:rsidP="00A50B0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50B0B" w:rsidRDefault="00A50B0B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2EF3" w:rsidRDefault="00052EF3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2EF3" w:rsidRDefault="00052EF3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2EF3" w:rsidRDefault="00052EF3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2EF3" w:rsidRPr="00274B0E" w:rsidRDefault="00052EF3" w:rsidP="00052E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052EF3" w:rsidRPr="00274B0E" w:rsidRDefault="00052EF3" w:rsidP="00052E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052EF3" w:rsidRPr="00274B0E" w:rsidRDefault="00052EF3" w:rsidP="00052E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052EF3" w:rsidRPr="00274B0E" w:rsidRDefault="00052EF3" w:rsidP="00052E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052EF3" w:rsidRDefault="00052EF3" w:rsidP="00052E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52EF3" w:rsidRDefault="00052EF3" w:rsidP="00052E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52EF3" w:rsidRDefault="00052EF3" w:rsidP="00052EF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52EF3" w:rsidRDefault="00052EF3" w:rsidP="00052EF3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052EF3" w:rsidRDefault="00052EF3" w:rsidP="00052EF3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052EF3" w:rsidRDefault="00052EF3" w:rsidP="00052EF3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 w:rsidR="00B06730">
        <w:rPr>
          <w:rFonts w:ascii="Times New Roman" w:hAnsi="Times New Roman" w:cs="Times New Roman"/>
          <w:sz w:val="24"/>
          <w:szCs w:val="24"/>
        </w:rPr>
        <w:t>Целинная</w:t>
      </w:r>
      <w:r>
        <w:rPr>
          <w:rFonts w:ascii="Times New Roman" w:hAnsi="Times New Roman" w:cs="Times New Roman"/>
          <w:sz w:val="24"/>
          <w:szCs w:val="24"/>
        </w:rPr>
        <w:t>, рядом с магазином «</w:t>
      </w:r>
      <w:r w:rsidR="00B06730">
        <w:rPr>
          <w:rFonts w:ascii="Times New Roman" w:hAnsi="Times New Roman" w:cs="Times New Roman"/>
          <w:sz w:val="24"/>
          <w:szCs w:val="24"/>
        </w:rPr>
        <w:t>Шанс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052EF3" w:rsidRDefault="00052EF3" w:rsidP="00052EF3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киоск </w:t>
      </w:r>
    </w:p>
    <w:p w:rsidR="00B06730" w:rsidRDefault="00B06730" w:rsidP="00052EF3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06730" w:rsidRDefault="00B06730" w:rsidP="00052EF3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06730" w:rsidRDefault="00B06730" w:rsidP="00052EF3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06730" w:rsidRDefault="00B06730" w:rsidP="00052EF3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82376" cy="4772691"/>
            <wp:effectExtent l="0" t="0" r="889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Безымянный19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2376" cy="4772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6730" w:rsidRDefault="00B06730" w:rsidP="00052EF3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B06730" w:rsidRDefault="00B06730" w:rsidP="00052EF3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52EF3" w:rsidRDefault="00052EF3" w:rsidP="00052EF3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52EF3" w:rsidRDefault="00052EF3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46F5B" w:rsidRDefault="00646F5B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46F5B" w:rsidRPr="00274B0E" w:rsidRDefault="00646F5B" w:rsidP="00646F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646F5B" w:rsidRPr="00274B0E" w:rsidRDefault="00646F5B" w:rsidP="00646F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646F5B" w:rsidRPr="00274B0E" w:rsidRDefault="00646F5B" w:rsidP="00646F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646F5B" w:rsidRPr="00274B0E" w:rsidRDefault="00646F5B" w:rsidP="00646F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646F5B" w:rsidRDefault="00646F5B" w:rsidP="00646F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46F5B" w:rsidRDefault="00646F5B" w:rsidP="00646F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46F5B" w:rsidRDefault="00646F5B" w:rsidP="00646F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46F5B" w:rsidRDefault="00646F5B" w:rsidP="00646F5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646F5B" w:rsidRDefault="00646F5B" w:rsidP="00646F5B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646F5B" w:rsidRDefault="00646F5B" w:rsidP="00646F5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Адресный ориентир – место размещения нестационарного торгового объекта Новосибирской области, Тогучинский р</w:t>
      </w:r>
      <w:r w:rsidR="0024445B">
        <w:rPr>
          <w:rFonts w:ascii="Times New Roman" w:hAnsi="Times New Roman" w:cs="Times New Roman"/>
          <w:sz w:val="24"/>
          <w:szCs w:val="24"/>
        </w:rPr>
        <w:t>айон, г. Тогучин, ул. Свердлова, напротив ТЦ «Ковчег»</w:t>
      </w:r>
    </w:p>
    <w:p w:rsidR="00646F5B" w:rsidRDefault="00646F5B" w:rsidP="00646F5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24445B">
        <w:rPr>
          <w:rFonts w:ascii="Times New Roman" w:hAnsi="Times New Roman" w:cs="Times New Roman"/>
          <w:sz w:val="24"/>
          <w:szCs w:val="24"/>
        </w:rPr>
        <w:t>Остановочный павильон</w:t>
      </w:r>
    </w:p>
    <w:p w:rsidR="0024445B" w:rsidRDefault="0024445B" w:rsidP="00646F5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4445B" w:rsidRDefault="0024445B" w:rsidP="00646F5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4445B" w:rsidRDefault="0024445B" w:rsidP="00646F5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24445B" w:rsidRDefault="0024445B" w:rsidP="00646F5B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92008" cy="495369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Безымянный20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4953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F5B" w:rsidRDefault="00646F5B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A79CD" w:rsidRPr="00274B0E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9A79CD" w:rsidRPr="00274B0E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9A79CD" w:rsidRPr="00274B0E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9A79CD" w:rsidRPr="00274B0E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9A79CD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9A79CD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9A79CD" w:rsidRDefault="009A79CD" w:rsidP="009A79CD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A79CD" w:rsidRDefault="009A79CD" w:rsidP="009A79CD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Лапина</w:t>
      </w:r>
    </w:p>
    <w:p w:rsidR="009A79CD" w:rsidRDefault="009A79CD" w:rsidP="009A79CD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>
        <w:rPr>
          <w:rFonts w:ascii="Times New Roman" w:hAnsi="Times New Roman" w:cs="Times New Roman"/>
          <w:sz w:val="24"/>
          <w:szCs w:val="24"/>
        </w:rPr>
        <w:t>торговый павильон</w:t>
      </w:r>
    </w:p>
    <w:p w:rsidR="00052EF3" w:rsidRDefault="00052EF3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42077C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86350" cy="4533265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Безымянный2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453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9CD" w:rsidRDefault="009A79CD" w:rsidP="009A79CD">
      <w:pPr>
        <w:tabs>
          <w:tab w:val="left" w:pos="9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A79CD" w:rsidRDefault="009A79CD" w:rsidP="009A79CD">
      <w:pPr>
        <w:tabs>
          <w:tab w:val="left" w:pos="945"/>
        </w:tabs>
        <w:rPr>
          <w:rFonts w:ascii="Times New Roman" w:hAnsi="Times New Roman" w:cs="Times New Roman"/>
          <w:sz w:val="28"/>
          <w:szCs w:val="28"/>
        </w:rPr>
      </w:pPr>
    </w:p>
    <w:p w:rsidR="00947815" w:rsidRDefault="00947815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A79CD" w:rsidRPr="00274B0E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9A79CD" w:rsidRPr="00274B0E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9A79CD" w:rsidRPr="00274B0E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9A79CD" w:rsidRPr="00274B0E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9A79CD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9A79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A79CD" w:rsidRDefault="009A79CD" w:rsidP="009A79CD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9A79CD" w:rsidRDefault="009A79CD" w:rsidP="009A79CD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A79CD" w:rsidRDefault="009A79CD" w:rsidP="009A79CD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 w:rsidR="00BC169C">
        <w:rPr>
          <w:rFonts w:ascii="Times New Roman" w:hAnsi="Times New Roman" w:cs="Times New Roman"/>
          <w:sz w:val="24"/>
          <w:szCs w:val="24"/>
        </w:rPr>
        <w:t>Вокзальная 29</w:t>
      </w:r>
    </w:p>
    <w:p w:rsidR="009A79CD" w:rsidRDefault="009A79CD" w:rsidP="009A79CD">
      <w:pPr>
        <w:tabs>
          <w:tab w:val="left" w:pos="94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BC169C">
        <w:rPr>
          <w:rFonts w:ascii="Times New Roman" w:hAnsi="Times New Roman" w:cs="Times New Roman"/>
          <w:sz w:val="24"/>
          <w:szCs w:val="24"/>
        </w:rPr>
        <w:t>остановочный павильон</w:t>
      </w:r>
    </w:p>
    <w:p w:rsidR="00BC169C" w:rsidRDefault="00BC169C" w:rsidP="009A79CD">
      <w:pPr>
        <w:tabs>
          <w:tab w:val="left" w:pos="945"/>
        </w:tabs>
        <w:rPr>
          <w:rFonts w:ascii="Times New Roman" w:hAnsi="Times New Roman" w:cs="Times New Roman"/>
          <w:sz w:val="24"/>
          <w:szCs w:val="24"/>
        </w:rPr>
      </w:pPr>
    </w:p>
    <w:p w:rsidR="00BC169C" w:rsidRDefault="00BC169C" w:rsidP="009A79CD">
      <w:pPr>
        <w:tabs>
          <w:tab w:val="left" w:pos="9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53797" cy="4239217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Безымянный2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797" cy="423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Вокзальная </w:t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остановочный павильон</w:t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4"/>
          <w:szCs w:val="24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4"/>
          <w:szCs w:val="24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344365" wp14:editId="2D0A69B6">
            <wp:extent cx="5181600" cy="51911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Безымянный2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Ломоносова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>
        <w:rPr>
          <w:rFonts w:ascii="Times New Roman" w:hAnsi="Times New Roman" w:cs="Times New Roman"/>
          <w:sz w:val="24"/>
          <w:szCs w:val="24"/>
        </w:rPr>
        <w:t>торговый павильон</w:t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4"/>
          <w:szCs w:val="24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29955" cy="5068007"/>
            <wp:effectExtent l="0" t="0" r="889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Безымянный2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955" cy="5068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Крылова</w:t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торговый павильон</w:t>
      </w: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4"/>
          <w:szCs w:val="24"/>
        </w:rPr>
      </w:pPr>
    </w:p>
    <w:p w:rsidR="00BC169C" w:rsidRDefault="00BC169C" w:rsidP="00BC169C">
      <w:pPr>
        <w:tabs>
          <w:tab w:val="left" w:pos="19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5426075"/>
            <wp:effectExtent l="0" t="0" r="3175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Безымянный26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2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69C" w:rsidRDefault="00BC169C" w:rsidP="00BC169C">
      <w:pPr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rPr>
          <w:rFonts w:ascii="Times New Roman" w:hAnsi="Times New Roman" w:cs="Times New Roman"/>
          <w:sz w:val="28"/>
          <w:szCs w:val="28"/>
        </w:rPr>
      </w:pP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BC169C" w:rsidRPr="00274B0E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C169C" w:rsidRDefault="00BC169C" w:rsidP="00BC169C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 w:rsidR="00480E84">
        <w:rPr>
          <w:rFonts w:ascii="Times New Roman" w:hAnsi="Times New Roman" w:cs="Times New Roman"/>
          <w:sz w:val="24"/>
          <w:szCs w:val="24"/>
        </w:rPr>
        <w:t>Гутовская</w:t>
      </w:r>
    </w:p>
    <w:p w:rsidR="00BC169C" w:rsidRDefault="00BC169C" w:rsidP="00BC16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480E84">
        <w:rPr>
          <w:rFonts w:ascii="Times New Roman" w:hAnsi="Times New Roman" w:cs="Times New Roman"/>
          <w:sz w:val="24"/>
          <w:szCs w:val="24"/>
        </w:rPr>
        <w:t>остановочный павильон</w:t>
      </w:r>
    </w:p>
    <w:p w:rsidR="00480E84" w:rsidRDefault="00480E84" w:rsidP="00BC169C">
      <w:pPr>
        <w:rPr>
          <w:rFonts w:ascii="Times New Roman" w:hAnsi="Times New Roman" w:cs="Times New Roman"/>
          <w:sz w:val="24"/>
          <w:szCs w:val="24"/>
        </w:rPr>
      </w:pPr>
    </w:p>
    <w:p w:rsidR="00947815" w:rsidRDefault="00480E84" w:rsidP="00BC16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653915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Безымянный27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5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E84" w:rsidRDefault="00947815" w:rsidP="00947815">
      <w:pPr>
        <w:tabs>
          <w:tab w:val="left" w:pos="24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47815" w:rsidRDefault="00947815" w:rsidP="00947815">
      <w:pPr>
        <w:tabs>
          <w:tab w:val="left" w:pos="2400"/>
        </w:tabs>
        <w:rPr>
          <w:rFonts w:ascii="Times New Roman" w:hAnsi="Times New Roman" w:cs="Times New Roman"/>
          <w:sz w:val="28"/>
          <w:szCs w:val="28"/>
        </w:rPr>
      </w:pPr>
    </w:p>
    <w:p w:rsidR="00947815" w:rsidRDefault="00947815" w:rsidP="00947815">
      <w:pPr>
        <w:tabs>
          <w:tab w:val="left" w:pos="2400"/>
        </w:tabs>
        <w:rPr>
          <w:rFonts w:ascii="Times New Roman" w:hAnsi="Times New Roman" w:cs="Times New Roman"/>
          <w:sz w:val="28"/>
          <w:szCs w:val="28"/>
        </w:rPr>
      </w:pPr>
    </w:p>
    <w:p w:rsidR="00947815" w:rsidRDefault="00947815" w:rsidP="00947815">
      <w:pPr>
        <w:tabs>
          <w:tab w:val="left" w:pos="2400"/>
        </w:tabs>
        <w:rPr>
          <w:rFonts w:ascii="Times New Roman" w:hAnsi="Times New Roman" w:cs="Times New Roman"/>
          <w:sz w:val="28"/>
          <w:szCs w:val="28"/>
        </w:rPr>
      </w:pPr>
    </w:p>
    <w:p w:rsidR="00947815" w:rsidRPr="00274B0E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947815" w:rsidRPr="00274B0E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947815" w:rsidRPr="00274B0E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947815" w:rsidRPr="00274B0E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47815" w:rsidRDefault="00947815" w:rsidP="0094781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47815" w:rsidRDefault="00947815" w:rsidP="00947815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947815" w:rsidRDefault="00947815" w:rsidP="00947815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947815" w:rsidRDefault="00947815" w:rsidP="00947815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Островского 8/3</w:t>
      </w:r>
    </w:p>
    <w:p w:rsidR="00947815" w:rsidRDefault="00947815" w:rsidP="0094781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Тип нестационарного торгового объекта – </w:t>
      </w:r>
      <w:r w:rsidR="00B30027">
        <w:rPr>
          <w:rFonts w:ascii="Times New Roman" w:hAnsi="Times New Roman" w:cs="Times New Roman"/>
          <w:sz w:val="24"/>
          <w:szCs w:val="24"/>
        </w:rPr>
        <w:t>павильоны быстрого питания</w:t>
      </w:r>
    </w:p>
    <w:p w:rsidR="00B30027" w:rsidRDefault="00B30027" w:rsidP="00947815">
      <w:pPr>
        <w:rPr>
          <w:rFonts w:ascii="Times New Roman" w:hAnsi="Times New Roman" w:cs="Times New Roman"/>
          <w:sz w:val="24"/>
          <w:szCs w:val="24"/>
        </w:rPr>
      </w:pPr>
    </w:p>
    <w:p w:rsidR="00B30027" w:rsidRDefault="00B30027" w:rsidP="0094781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48300" cy="567753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Безымянный28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454" cy="567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815" w:rsidRDefault="00947815" w:rsidP="00947815">
      <w:pPr>
        <w:tabs>
          <w:tab w:val="left" w:pos="2400"/>
        </w:tabs>
        <w:rPr>
          <w:rFonts w:ascii="Times New Roman" w:hAnsi="Times New Roman" w:cs="Times New Roman"/>
          <w:sz w:val="28"/>
          <w:szCs w:val="28"/>
        </w:rPr>
      </w:pPr>
    </w:p>
    <w:p w:rsidR="00B30027" w:rsidRPr="00274B0E" w:rsidRDefault="00B30027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B30027" w:rsidRPr="00274B0E" w:rsidRDefault="00B30027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Утверждено постановление</w:t>
      </w:r>
    </w:p>
    <w:p w:rsidR="00B30027" w:rsidRPr="00274B0E" w:rsidRDefault="00B30027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Администрации города Тогучина Тогучинского района</w:t>
      </w:r>
    </w:p>
    <w:p w:rsidR="00B30027" w:rsidRPr="00274B0E" w:rsidRDefault="00B30027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B30027" w:rsidRDefault="00B30027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4B0E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05.03.2020 г. №82</w:t>
      </w:r>
    </w:p>
    <w:p w:rsidR="00B30027" w:rsidRDefault="00B30027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30027" w:rsidRDefault="00B30027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30027" w:rsidRDefault="00B30027" w:rsidP="00B300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30027" w:rsidRDefault="00B30027" w:rsidP="00B30027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A72C19">
        <w:rPr>
          <w:rFonts w:ascii="Times New Roman" w:hAnsi="Times New Roman" w:cs="Times New Roman"/>
          <w:sz w:val="24"/>
          <w:szCs w:val="24"/>
        </w:rPr>
        <w:t>СХЕМА РАЗМЕЩЕНИЯ НЕСТАЦИОНАРНЫХ ТОРГОВЫХ ОБЪЕКТОВ НА ТЕРРИТОРИИ ТОГУЧИНСКОГО РАЙОНА НОВОСИБИРСКОЙ ОБЛАСТИ</w:t>
      </w:r>
    </w:p>
    <w:p w:rsidR="00B30027" w:rsidRDefault="00B30027" w:rsidP="00B30027">
      <w:pPr>
        <w:tabs>
          <w:tab w:val="left" w:pos="225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30027" w:rsidRDefault="00B30027" w:rsidP="00B30027">
      <w:pPr>
        <w:tabs>
          <w:tab w:val="left" w:pos="2250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Адресный ориентир – место размещения нестационарного торгового объекта Новосибирской области, Тогучинский район, г. Тогучин, ул. </w:t>
      </w:r>
      <w:r>
        <w:rPr>
          <w:rFonts w:ascii="Times New Roman" w:hAnsi="Times New Roman" w:cs="Times New Roman"/>
          <w:sz w:val="24"/>
          <w:szCs w:val="24"/>
        </w:rPr>
        <w:t>Дзержинского (напротив магазина «Камаз»)</w:t>
      </w:r>
    </w:p>
    <w:p w:rsidR="00B30027" w:rsidRDefault="00B30027" w:rsidP="00B300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Тип нестационарного торгового объекта – остановочный павильон</w:t>
      </w:r>
    </w:p>
    <w:p w:rsidR="00B30027" w:rsidRDefault="00B30027" w:rsidP="00B30027">
      <w:pPr>
        <w:rPr>
          <w:rFonts w:ascii="Times New Roman" w:hAnsi="Times New Roman" w:cs="Times New Roman"/>
          <w:sz w:val="24"/>
          <w:szCs w:val="24"/>
        </w:rPr>
      </w:pPr>
    </w:p>
    <w:p w:rsidR="00B30027" w:rsidRDefault="00B30027" w:rsidP="00B3002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37134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Безымянный29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7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027" w:rsidRPr="00947815" w:rsidRDefault="00B30027" w:rsidP="00947815">
      <w:pPr>
        <w:tabs>
          <w:tab w:val="left" w:pos="2400"/>
        </w:tabs>
        <w:rPr>
          <w:rFonts w:ascii="Times New Roman" w:hAnsi="Times New Roman" w:cs="Times New Roman"/>
          <w:sz w:val="28"/>
          <w:szCs w:val="28"/>
        </w:rPr>
      </w:pPr>
    </w:p>
    <w:sectPr w:rsidR="00B30027" w:rsidRPr="009478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61F4A" w:rsidRDefault="00D61F4A" w:rsidP="005F2272">
      <w:pPr>
        <w:spacing w:after="0" w:line="240" w:lineRule="auto"/>
      </w:pPr>
      <w:r>
        <w:separator/>
      </w:r>
    </w:p>
  </w:endnote>
  <w:endnote w:type="continuationSeparator" w:id="0">
    <w:p w:rsidR="00D61F4A" w:rsidRDefault="00D61F4A" w:rsidP="005F22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61F4A" w:rsidRDefault="00D61F4A" w:rsidP="005F2272">
      <w:pPr>
        <w:spacing w:after="0" w:line="240" w:lineRule="auto"/>
      </w:pPr>
      <w:r>
        <w:separator/>
      </w:r>
    </w:p>
  </w:footnote>
  <w:footnote w:type="continuationSeparator" w:id="0">
    <w:p w:rsidR="00D61F4A" w:rsidRDefault="00D61F4A" w:rsidP="005F22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5C66"/>
    <w:rsid w:val="00052EF3"/>
    <w:rsid w:val="00124E64"/>
    <w:rsid w:val="001F3DBE"/>
    <w:rsid w:val="0024445B"/>
    <w:rsid w:val="00274B0E"/>
    <w:rsid w:val="002B429E"/>
    <w:rsid w:val="003377F9"/>
    <w:rsid w:val="0042077C"/>
    <w:rsid w:val="00480E84"/>
    <w:rsid w:val="005F2272"/>
    <w:rsid w:val="00646F5B"/>
    <w:rsid w:val="006C4E92"/>
    <w:rsid w:val="00922D0B"/>
    <w:rsid w:val="00947815"/>
    <w:rsid w:val="009A79CD"/>
    <w:rsid w:val="00A50B0B"/>
    <w:rsid w:val="00A72C19"/>
    <w:rsid w:val="00A73109"/>
    <w:rsid w:val="00AE2770"/>
    <w:rsid w:val="00B06730"/>
    <w:rsid w:val="00B30027"/>
    <w:rsid w:val="00B65C66"/>
    <w:rsid w:val="00BC169C"/>
    <w:rsid w:val="00D61F4A"/>
    <w:rsid w:val="00FB2D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D347F92-F879-438B-9063-20DC489132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F22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F2272"/>
  </w:style>
  <w:style w:type="paragraph" w:styleId="a5">
    <w:name w:val="footer"/>
    <w:basedOn w:val="a"/>
    <w:link w:val="a6"/>
    <w:uiPriority w:val="99"/>
    <w:unhideWhenUsed/>
    <w:rsid w:val="005F22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F22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1083</TotalTime>
  <Pages>27</Pages>
  <Words>1873</Words>
  <Characters>10678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PYudaeva</dc:creator>
  <cp:keywords/>
  <dc:description/>
  <cp:lastModifiedBy>PYudaeva</cp:lastModifiedBy>
  <cp:revision>7</cp:revision>
  <dcterms:created xsi:type="dcterms:W3CDTF">2020-03-10T08:58:00Z</dcterms:created>
  <dcterms:modified xsi:type="dcterms:W3CDTF">2020-03-11T03:01:00Z</dcterms:modified>
</cp:coreProperties>
</file>