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В министерство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промышленности, торговли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и развития предпринимательства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Новосибирской области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организации, образующей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инфраструктуру поддержки субъектов малого и среднего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- центру поддержки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Новосибирской области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 требования  к  организации, образующей инфраструктуру поддержки субъектов   малого  и  среднего  предпринимательства,  -  центру  поддержки предпринимательства  Новосибирской области, установленные в приложении № 10 к  постановлению  Правительства  Новосибирской области от 31.01.2017 № 14-п «Об  утверждении  государственной программы Новосибирской области «Развитие субъектов  малого и среднего предпринимательства в Новосибирской области»,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  настоящую   заявку   на   предоставление  субсидии  в  размере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 тыс. рублей, 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 тыс. руб. на возмещение затрат,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 тыс. руб. на финансовое обеспечение затрат.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 что ____________________________________________________________________: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получателем средств из областного бюджета Новосибирской области на цели, указанные в настоящей заявке,</w:t>
      </w:r>
    </w:p>
    <w:p w:rsidR="00A50168" w:rsidRPr="00A50168" w:rsidRDefault="00A50168" w:rsidP="00A50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68">
        <w:rPr>
          <w:rFonts w:ascii="Times New Roman" w:eastAsia="Calibri" w:hAnsi="Times New Roman" w:cs="Times New Roman"/>
          <w:sz w:val="28"/>
          <w:szCs w:val="28"/>
        </w:rPr>
        <w:t>не имеет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области;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1.  Общие  сведения  о центре поддержки предпринимательства Новосибирской области - на ____ л. в ___ экз.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2.  Информация  о  ключевых  показателях  эффективности деятельности центра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предпринимательства Новосибирской области - на ____ л. в __</w:t>
      </w:r>
      <w:bookmarkStart w:id="0" w:name="_GoBack"/>
      <w:bookmarkEnd w:id="0"/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__ экз.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Направления расходования субсидии - на ____ л. в ___ экз.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Документы, </w:t>
      </w:r>
      <w:r w:rsidRPr="00A50168">
        <w:rPr>
          <w:rFonts w:ascii="Times New Roman" w:eastAsia="Calibri" w:hAnsi="Times New Roman" w:cs="Times New Roman"/>
          <w:sz w:val="28"/>
          <w:szCs w:val="28"/>
        </w:rPr>
        <w:t xml:space="preserve">подтверждающие осуществление затрат, произведенных до даты подачи заявки (копии контрактов (договоров), актов приемки оказанных услуг, платежных документов)  - на____ л. в ___ экз. – если заявка подается в том числе </w:t>
      </w:r>
      <w:r w:rsidRPr="00A501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возмещение затрат. 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  <w:proofErr w:type="gramStart"/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(__________________________)</w:t>
      </w:r>
      <w:proofErr w:type="gramEnd"/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 20___ г.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8" w:rsidRPr="00A50168" w:rsidRDefault="00A50168" w:rsidP="00A501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форме заявки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образующей инфраструктуру поддержки субъектов малого и среднего предпринимательства, - центру поддержки предпринимательства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центре поддержки предпринимательства Новосибирской области (далее - ЦПП)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805"/>
        <w:gridCol w:w="1699"/>
      </w:tblGrid>
      <w:tr w:rsidR="00A50168" w:rsidRPr="00A50168" w:rsidTr="0058683B">
        <w:tc>
          <w:tcPr>
            <w:tcW w:w="56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с указанием организационно-правовой формы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Учредители с указанием доли каждого в уставном </w:t>
            </w:r>
            <w:proofErr w:type="gramStart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капитале</w:t>
            </w:r>
            <w:proofErr w:type="gramEnd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%)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 w:val="restart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ЦПП: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/>
          </w:tcPr>
          <w:p w:rsidR="00A50168" w:rsidRPr="00A50168" w:rsidRDefault="00A50168" w:rsidP="00A50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/>
          </w:tcPr>
          <w:p w:rsidR="00A50168" w:rsidRPr="00A50168" w:rsidRDefault="00A50168" w:rsidP="00A50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 w:val="restart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помещении ЦПП</w:t>
            </w:r>
          </w:p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(необходимо приложить к анкете 1 - 2 фотографии офисного помещения и созданных рабочих мест):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/>
          </w:tcPr>
          <w:p w:rsidR="00A50168" w:rsidRPr="00A50168" w:rsidRDefault="00A50168" w:rsidP="00A50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занимаемых офисных помещений ЦПП (кв. м)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/>
          </w:tcPr>
          <w:p w:rsidR="00A50168" w:rsidRPr="00A50168" w:rsidRDefault="00A50168" w:rsidP="00A50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оборудованных мебелью, компьютером, принтером и телефоном с выходом на городскую линию и междугороднюю связь и обеспеченных доступом к информационно-телекоммуникационной сети «Интернет» (ед.)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/>
          </w:tcPr>
          <w:p w:rsidR="00A50168" w:rsidRPr="00A50168" w:rsidRDefault="00A50168" w:rsidP="00A50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располагается в подвальном </w:t>
            </w:r>
            <w:proofErr w:type="gramStart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помещении</w:t>
            </w:r>
            <w:proofErr w:type="gramEnd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(да/нет)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/>
          </w:tcPr>
          <w:p w:rsidR="00A50168" w:rsidRPr="00A50168" w:rsidRDefault="00A50168" w:rsidP="00A50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строение, в </w:t>
            </w:r>
            <w:proofErr w:type="gramStart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proofErr w:type="gramEnd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расположено помещение, не имеет капитальных повреждений несущих конструкций (да/нет)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/>
          </w:tcPr>
          <w:p w:rsidR="00A50168" w:rsidRPr="00A50168" w:rsidRDefault="00A50168" w:rsidP="00A50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помещения для оказания услуг обратившимся субъектам малого и среднего предпринимательства (да/нет)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 w:val="restart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руководителе ЦПП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/>
          </w:tcPr>
          <w:p w:rsidR="00A50168" w:rsidRPr="00A50168" w:rsidRDefault="00A50168" w:rsidP="00A50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(отчество при наличии) (полностью)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/>
          </w:tcPr>
          <w:p w:rsidR="00A50168" w:rsidRPr="00A50168" w:rsidRDefault="00A50168" w:rsidP="00A50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высшего образования (да/нет) (указать наименование и год окончания высшего учебного заведения)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/>
          </w:tcPr>
          <w:p w:rsidR="00A50168" w:rsidRPr="00A50168" w:rsidRDefault="00A50168" w:rsidP="00A50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повышения квалификации в области управления </w:t>
            </w: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(да/нет) (указать наименование учебного заведения, тему и год прохождения)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/>
          </w:tcPr>
          <w:p w:rsidR="00A50168" w:rsidRPr="00A50168" w:rsidRDefault="00A50168" w:rsidP="00A50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(указать предыдущее место работы)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/>
          </w:tcPr>
          <w:p w:rsidR="00A50168" w:rsidRPr="00A50168" w:rsidRDefault="00A50168" w:rsidP="00A50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на руководящих должностях (лет) (указать место работы и занимаемую должность)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/>
          </w:tcPr>
          <w:p w:rsidR="00A50168" w:rsidRPr="00A50168" w:rsidRDefault="00A50168" w:rsidP="00A50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в сфере поддержки малого и среднего предпринимательства (лет)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/>
          </w:tcPr>
          <w:p w:rsidR="00A50168" w:rsidRPr="00A50168" w:rsidRDefault="00A50168" w:rsidP="00A50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/>
          </w:tcPr>
          <w:p w:rsidR="00A50168" w:rsidRPr="00A50168" w:rsidRDefault="00A50168" w:rsidP="00A50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/>
          </w:tcPr>
          <w:p w:rsidR="00A50168" w:rsidRPr="00A50168" w:rsidRDefault="00A50168" w:rsidP="00A50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центра оперативной поддержки предпринимательства («горячей линии») с использованием средств телефонной связи и информационно-телекоммуникационной сети «Интернет»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сайта ЦПП в информационно-телекоммуникационной сети «Интернет» или специального раздела сайта юридического лица, структурным подразделением которого выступает ЦПП, предусматривающего:</w:t>
            </w:r>
          </w:p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экспертную поддержку заявителей по вопросам порядка и условий получения услуг, предоставляемых ЦПП;</w:t>
            </w:r>
          </w:p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заявления (запроса) о предоставлении услуги ЦПП в форме электронного документа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 w:val="restart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ЦПП: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/>
          </w:tcPr>
          <w:p w:rsidR="00A50168" w:rsidRPr="00A50168" w:rsidRDefault="00A50168" w:rsidP="00A50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 (с указанием кода города)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/>
          </w:tcPr>
          <w:p w:rsidR="00A50168" w:rsidRPr="00A50168" w:rsidRDefault="00A50168" w:rsidP="00A50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  <w:vMerge/>
          </w:tcPr>
          <w:p w:rsidR="00A50168" w:rsidRPr="00A50168" w:rsidRDefault="00A50168" w:rsidP="00A50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ЦПП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5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проведении сертификации (или планового инспекционного контроля) по международным стандартам качества предоставляемых услуг и применения в деятельности центра экспорта современных управленческих технологий, основанных на требованиях международного стандарта качества</w:t>
            </w:r>
          </w:p>
        </w:tc>
        <w:tc>
          <w:tcPr>
            <w:tcW w:w="1699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центра поддержки предпринимательства</w:t>
      </w:r>
      <w:proofErr w:type="gramStart"/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(_____________________)</w:t>
      </w:r>
      <w:proofErr w:type="gramEnd"/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8" w:rsidRPr="00A50168" w:rsidRDefault="00A50168" w:rsidP="00A501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форме заявки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образующей инфраструктуру поддержки субъектов малого и среднего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- центру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предпринимательства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ключевых показателях эффективности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центра поддержки предпринимательства Новосибирской области 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4520"/>
        <w:gridCol w:w="1700"/>
        <w:gridCol w:w="2240"/>
      </w:tblGrid>
      <w:tr w:rsidR="00A50168" w:rsidRPr="00A50168" w:rsidTr="0058683B">
        <w:trPr>
          <w:trHeight w:val="769"/>
        </w:trPr>
        <w:tc>
          <w:tcPr>
            <w:tcW w:w="760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0168">
              <w:rPr>
                <w:sz w:val="24"/>
                <w:szCs w:val="24"/>
              </w:rPr>
              <w:t xml:space="preserve">№ </w:t>
            </w:r>
            <w:proofErr w:type="gramStart"/>
            <w:r w:rsidRPr="00A50168">
              <w:rPr>
                <w:sz w:val="24"/>
                <w:szCs w:val="24"/>
              </w:rPr>
              <w:t>п</w:t>
            </w:r>
            <w:proofErr w:type="gramEnd"/>
            <w:r w:rsidRPr="00A50168">
              <w:rPr>
                <w:sz w:val="24"/>
                <w:szCs w:val="24"/>
              </w:rPr>
              <w:t>/п</w:t>
            </w:r>
          </w:p>
        </w:tc>
        <w:tc>
          <w:tcPr>
            <w:tcW w:w="4520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016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0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01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40" w:type="dxa"/>
          </w:tcPr>
          <w:p w:rsidR="00A50168" w:rsidRPr="00A50168" w:rsidRDefault="00A50168" w:rsidP="00A50168">
            <w:pPr>
              <w:rPr>
                <w:sz w:val="24"/>
                <w:szCs w:val="24"/>
              </w:rPr>
            </w:pPr>
          </w:p>
        </w:tc>
      </w:tr>
      <w:tr w:rsidR="00A50168" w:rsidRPr="00A50168" w:rsidTr="0058683B">
        <w:trPr>
          <w:trHeight w:val="1791"/>
        </w:trPr>
        <w:tc>
          <w:tcPr>
            <w:tcW w:w="760" w:type="dxa"/>
          </w:tcPr>
          <w:p w:rsidR="00A50168" w:rsidRPr="00A50168" w:rsidRDefault="00A50168" w:rsidP="00A50168">
            <w:pPr>
              <w:rPr>
                <w:sz w:val="24"/>
                <w:szCs w:val="24"/>
              </w:rPr>
            </w:pPr>
            <w:r w:rsidRPr="00A50168">
              <w:rPr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0168">
              <w:rPr>
                <w:sz w:val="24"/>
                <w:szCs w:val="24"/>
              </w:rPr>
              <w:t xml:space="preserve">Количество услуг, предоставленных субъектам малого и среднего предпринимательства и физическим лицам, заинтересованным в </w:t>
            </w:r>
            <w:proofErr w:type="gramStart"/>
            <w:r w:rsidRPr="00A50168">
              <w:rPr>
                <w:sz w:val="24"/>
                <w:szCs w:val="24"/>
              </w:rPr>
              <w:t>начале</w:t>
            </w:r>
            <w:proofErr w:type="gramEnd"/>
            <w:r w:rsidRPr="00A50168">
              <w:rPr>
                <w:sz w:val="24"/>
                <w:szCs w:val="24"/>
              </w:rPr>
              <w:t xml:space="preserve"> осуществления предпринимательской деятельности</w:t>
            </w:r>
          </w:p>
        </w:tc>
        <w:tc>
          <w:tcPr>
            <w:tcW w:w="1700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0168">
              <w:rPr>
                <w:sz w:val="24"/>
                <w:szCs w:val="24"/>
              </w:rPr>
              <w:t>единиц</w:t>
            </w:r>
          </w:p>
        </w:tc>
        <w:tc>
          <w:tcPr>
            <w:tcW w:w="2240" w:type="dxa"/>
          </w:tcPr>
          <w:p w:rsidR="00A50168" w:rsidRPr="00A50168" w:rsidRDefault="00A50168" w:rsidP="00A50168">
            <w:pPr>
              <w:rPr>
                <w:sz w:val="24"/>
                <w:szCs w:val="24"/>
              </w:rPr>
            </w:pPr>
          </w:p>
        </w:tc>
      </w:tr>
      <w:tr w:rsidR="00A50168" w:rsidRPr="00A50168" w:rsidTr="0058683B">
        <w:trPr>
          <w:trHeight w:val="839"/>
        </w:trPr>
        <w:tc>
          <w:tcPr>
            <w:tcW w:w="760" w:type="dxa"/>
          </w:tcPr>
          <w:p w:rsidR="00A50168" w:rsidRPr="00A50168" w:rsidRDefault="00A50168" w:rsidP="00A50168">
            <w:pPr>
              <w:rPr>
                <w:sz w:val="24"/>
                <w:szCs w:val="24"/>
              </w:rPr>
            </w:pPr>
            <w:r w:rsidRPr="00A50168">
              <w:rPr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0168">
              <w:rPr>
                <w:sz w:val="24"/>
                <w:szCs w:val="24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1700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0168">
              <w:rPr>
                <w:sz w:val="24"/>
                <w:szCs w:val="24"/>
              </w:rPr>
              <w:t>единиц</w:t>
            </w:r>
          </w:p>
        </w:tc>
        <w:tc>
          <w:tcPr>
            <w:tcW w:w="2240" w:type="dxa"/>
          </w:tcPr>
          <w:p w:rsidR="00A50168" w:rsidRPr="00A50168" w:rsidRDefault="00A50168" w:rsidP="00A50168">
            <w:pPr>
              <w:rPr>
                <w:sz w:val="24"/>
                <w:szCs w:val="24"/>
              </w:rPr>
            </w:pPr>
          </w:p>
        </w:tc>
      </w:tr>
      <w:tr w:rsidR="00A50168" w:rsidRPr="00A50168" w:rsidTr="0058683B">
        <w:trPr>
          <w:trHeight w:val="1530"/>
        </w:trPr>
        <w:tc>
          <w:tcPr>
            <w:tcW w:w="760" w:type="dxa"/>
          </w:tcPr>
          <w:p w:rsidR="00A50168" w:rsidRPr="00A50168" w:rsidRDefault="00A50168" w:rsidP="00A50168">
            <w:pPr>
              <w:rPr>
                <w:sz w:val="24"/>
                <w:szCs w:val="24"/>
              </w:rPr>
            </w:pPr>
            <w:r w:rsidRPr="00A50168">
              <w:rPr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0168">
              <w:rPr>
                <w:sz w:val="24"/>
                <w:szCs w:val="24"/>
              </w:rPr>
              <w:t xml:space="preserve">Количество физических лиц, заинтересованных в </w:t>
            </w:r>
            <w:proofErr w:type="gramStart"/>
            <w:r w:rsidRPr="00A50168">
              <w:rPr>
                <w:sz w:val="24"/>
                <w:szCs w:val="24"/>
              </w:rPr>
              <w:t>начале</w:t>
            </w:r>
            <w:proofErr w:type="gramEnd"/>
            <w:r w:rsidRPr="00A50168">
              <w:rPr>
                <w:sz w:val="24"/>
                <w:szCs w:val="24"/>
              </w:rPr>
              <w:t xml:space="preserve"> осуществления предпринимательской деятельности, получивших государственную поддержку </w:t>
            </w:r>
          </w:p>
        </w:tc>
        <w:tc>
          <w:tcPr>
            <w:tcW w:w="1700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0168">
              <w:rPr>
                <w:sz w:val="24"/>
                <w:szCs w:val="24"/>
              </w:rPr>
              <w:t>единиц</w:t>
            </w:r>
          </w:p>
        </w:tc>
        <w:tc>
          <w:tcPr>
            <w:tcW w:w="2240" w:type="dxa"/>
          </w:tcPr>
          <w:p w:rsidR="00A50168" w:rsidRPr="00A50168" w:rsidRDefault="00A50168" w:rsidP="00A50168">
            <w:pPr>
              <w:rPr>
                <w:sz w:val="24"/>
                <w:szCs w:val="24"/>
              </w:rPr>
            </w:pPr>
          </w:p>
        </w:tc>
      </w:tr>
      <w:tr w:rsidR="00A50168" w:rsidRPr="00A50168" w:rsidTr="0058683B">
        <w:trPr>
          <w:trHeight w:val="1132"/>
        </w:trPr>
        <w:tc>
          <w:tcPr>
            <w:tcW w:w="760" w:type="dxa"/>
          </w:tcPr>
          <w:p w:rsidR="00A50168" w:rsidRPr="00A50168" w:rsidRDefault="00A50168" w:rsidP="00A50168">
            <w:pPr>
              <w:rPr>
                <w:sz w:val="24"/>
                <w:szCs w:val="24"/>
              </w:rPr>
            </w:pPr>
            <w:r w:rsidRPr="00A50168">
              <w:rPr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0168">
              <w:rPr>
                <w:sz w:val="24"/>
                <w:szCs w:val="24"/>
              </w:rPr>
              <w:t xml:space="preserve">Количество созданных субъектов малого и среднего предпринимательства из числа физических лиц, получивших государственную поддержку </w:t>
            </w:r>
          </w:p>
        </w:tc>
        <w:tc>
          <w:tcPr>
            <w:tcW w:w="1700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0168">
              <w:rPr>
                <w:sz w:val="24"/>
                <w:szCs w:val="24"/>
              </w:rPr>
              <w:t>единиц</w:t>
            </w:r>
          </w:p>
        </w:tc>
        <w:tc>
          <w:tcPr>
            <w:tcW w:w="2240" w:type="dxa"/>
          </w:tcPr>
          <w:p w:rsidR="00A50168" w:rsidRPr="00A50168" w:rsidRDefault="00A50168" w:rsidP="00A50168">
            <w:pPr>
              <w:rPr>
                <w:sz w:val="24"/>
                <w:szCs w:val="24"/>
              </w:rPr>
            </w:pPr>
          </w:p>
        </w:tc>
      </w:tr>
      <w:tr w:rsidR="00A50168" w:rsidRPr="00A50168" w:rsidTr="0058683B">
        <w:trPr>
          <w:trHeight w:val="1530"/>
        </w:trPr>
        <w:tc>
          <w:tcPr>
            <w:tcW w:w="760" w:type="dxa"/>
          </w:tcPr>
          <w:p w:rsidR="00A50168" w:rsidRPr="00A50168" w:rsidRDefault="00A50168" w:rsidP="00A50168">
            <w:pPr>
              <w:rPr>
                <w:sz w:val="24"/>
                <w:szCs w:val="24"/>
              </w:rPr>
            </w:pPr>
            <w:r w:rsidRPr="00A50168">
              <w:rPr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0168">
              <w:rPr>
                <w:sz w:val="24"/>
                <w:szCs w:val="24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поддержку </w:t>
            </w:r>
          </w:p>
          <w:p w:rsidR="00A50168" w:rsidRPr="00A50168" w:rsidRDefault="00A50168" w:rsidP="00A501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0168">
              <w:rPr>
                <w:sz w:val="24"/>
                <w:szCs w:val="24"/>
              </w:rPr>
              <w:t>единиц</w:t>
            </w:r>
          </w:p>
        </w:tc>
        <w:tc>
          <w:tcPr>
            <w:tcW w:w="2240" w:type="dxa"/>
          </w:tcPr>
          <w:p w:rsidR="00A50168" w:rsidRPr="00A50168" w:rsidRDefault="00A50168" w:rsidP="00A50168">
            <w:pPr>
              <w:rPr>
                <w:sz w:val="24"/>
                <w:szCs w:val="24"/>
              </w:rPr>
            </w:pPr>
          </w:p>
        </w:tc>
      </w:tr>
    </w:tbl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центра поддержки предпринимательства</w:t>
      </w:r>
      <w:proofErr w:type="gramStart"/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(_____________________)</w:t>
      </w:r>
      <w:proofErr w:type="gramEnd"/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A50168" w:rsidRPr="00A50168" w:rsidRDefault="00A50168" w:rsidP="00A501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8" w:rsidRPr="00A50168" w:rsidRDefault="00A50168" w:rsidP="00A501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форме заявки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образующей инфраструктуру поддержки субъектов малого и среднего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- центру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предпринимательства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50168" w:rsidRPr="00A50168" w:rsidRDefault="00A50168" w:rsidP="00A501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8" w:rsidRPr="00A50168" w:rsidRDefault="00A50168" w:rsidP="00A501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расходования субсидии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992"/>
        <w:gridCol w:w="1276"/>
        <w:gridCol w:w="992"/>
        <w:gridCol w:w="1276"/>
      </w:tblGrid>
      <w:tr w:rsidR="00A50168" w:rsidRPr="00A50168" w:rsidTr="0058683B">
        <w:tc>
          <w:tcPr>
            <w:tcW w:w="567" w:type="dxa"/>
            <w:vMerge w:val="restart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</w:tcPr>
          <w:p w:rsidR="00A50168" w:rsidRPr="00A50168" w:rsidRDefault="00A50168" w:rsidP="00A501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36" w:type="dxa"/>
            <w:gridSpan w:val="4"/>
          </w:tcPr>
          <w:p w:rsidR="00A50168" w:rsidRPr="00A50168" w:rsidRDefault="00A50168" w:rsidP="00A501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(тыс. руб.)</w:t>
            </w:r>
          </w:p>
        </w:tc>
      </w:tr>
      <w:tr w:rsidR="00A50168" w:rsidRPr="00A50168" w:rsidTr="0058683B">
        <w:tc>
          <w:tcPr>
            <w:tcW w:w="567" w:type="dxa"/>
            <w:vMerge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A50168" w:rsidRPr="00A50168" w:rsidRDefault="00A50168" w:rsidP="00A50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A50168" w:rsidRPr="00A50168" w:rsidRDefault="00A50168" w:rsidP="00A501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Новосибирской области</w:t>
            </w:r>
          </w:p>
        </w:tc>
        <w:tc>
          <w:tcPr>
            <w:tcW w:w="992" w:type="dxa"/>
          </w:tcPr>
          <w:p w:rsidR="00A50168" w:rsidRPr="00A50168" w:rsidRDefault="00A50168" w:rsidP="00A501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A50168" w:rsidRPr="00A50168" w:rsidRDefault="00A50168" w:rsidP="00A501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сторонних организаций и физических лиц:</w:t>
            </w: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Консультационные услуги с привлечением сторонних профильных экспертов</w:t>
            </w: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популяризации продукции субъектов малого и среднего предпринимательства (далее – субъекты МСП)</w:t>
            </w: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приведении</w:t>
            </w:r>
            <w:proofErr w:type="gramEnd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в соответствие с необходимыми требованиями (стандартизация, сертификация, необходимые разрешения, патентование)</w:t>
            </w: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патентных исследований для субъектов МСП</w:t>
            </w: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размещении</w:t>
            </w:r>
            <w:proofErr w:type="gramEnd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 МСП</w:t>
            </w: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электронных торговых площадках</w:t>
            </w: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субъектам МСП на льготных условиях рабочих мест в частных </w:t>
            </w:r>
            <w:proofErr w:type="spellStart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коворкингах</w:t>
            </w:r>
            <w:proofErr w:type="spellEnd"/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услуги (расшифровать)</w:t>
            </w: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семинары, конференции, круглые столы, обучающие мероприятия, межрегиональные </w:t>
            </w:r>
            <w:proofErr w:type="gramStart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бизнес-миссии</w:t>
            </w:r>
            <w:proofErr w:type="gramEnd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выставочно</w:t>
            </w:r>
            <w:proofErr w:type="spellEnd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-ярмарочные мероприятия в Российской Федерации, стратегические сессии, тренинги, деловые игры или иные мероприятия:</w:t>
            </w: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обучения субъектов МСП и лиц, планирующих начать предпринимательскую деятельность </w:t>
            </w:r>
            <w:r w:rsidRPr="00A50168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мероприятий, направленных на повышение квалификации сотрудников субъектов МСП </w:t>
            </w:r>
            <w:r w:rsidRPr="00A50168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1</w:t>
            </w: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мастер-классов, тренингов,  семинаров</w:t>
            </w:r>
            <w:proofErr w:type="gramStart"/>
            <w:r w:rsidRPr="00A50168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круглых столов, </w:t>
            </w:r>
            <w:proofErr w:type="spellStart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конференций, форумов</w:t>
            </w: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межрегиональных</w:t>
            </w:r>
            <w:proofErr w:type="gramEnd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бизнес-миссий</w:t>
            </w: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субъектов МСП в </w:t>
            </w:r>
            <w:proofErr w:type="spellStart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-ярмарочном </w:t>
            </w:r>
            <w:proofErr w:type="gramStart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Российской Федерации</w:t>
            </w: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(расшифровать)</w:t>
            </w: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 или инспекция центра поддержки предпринимательства</w:t>
            </w: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прохождения </w:t>
            </w:r>
            <w:proofErr w:type="gramStart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бизнес-инкубатором</w:t>
            </w:r>
            <w:proofErr w:type="gramEnd"/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ежегодной оценки эффективности и обучение сотрудников бизнес-инкубатора, в том числе подготовка менеджеров для бизнес-инкубатора</w:t>
            </w: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168" w:rsidRPr="00A50168" w:rsidTr="0058683B">
        <w:tc>
          <w:tcPr>
            <w:tcW w:w="567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vAlign w:val="center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виды деятельности, направленные на развитие субъектов МСП (расшифровать)</w:t>
            </w: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0168" w:rsidRPr="00A50168" w:rsidRDefault="00A50168" w:rsidP="00A501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168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1 </w:t>
      </w:r>
      <w:r w:rsidRPr="00A50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Организация и проведение обучения субъектов МСП и лиц, планирующих начать предпринимательскую деятельность, осуществляется по перечню образовательных программ, отобранных Министерством экономического развития Российской Федерации в рамках реализации национального проекта «Малое и среднее предпринимательство и поддержка индивидуальной предпринимательской инициативы». До утверждения федерального перечня образовательных программ ЦПП самостоятельно формирует перечень обучающих мероприятий, в </w:t>
      </w:r>
      <w:proofErr w:type="gramStart"/>
      <w:r w:rsidRPr="00A50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proofErr w:type="gramEnd"/>
      <w:r w:rsidRPr="00A50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имеющимися запросами субъектов МСП.</w:t>
      </w: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центра поддержки предпринимательства</w:t>
      </w:r>
      <w:proofErr w:type="gramStart"/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(_____________________)</w:t>
      </w:r>
      <w:proofErr w:type="gramEnd"/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168" w:rsidRPr="00A50168" w:rsidRDefault="00A50168" w:rsidP="00A50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(при наличии) </w:t>
      </w:r>
    </w:p>
    <w:p w:rsidR="000A58F4" w:rsidRDefault="000A58F4"/>
    <w:sectPr w:rsidR="000A58F4" w:rsidSect="00A50168">
      <w:type w:val="continuous"/>
      <w:pgSz w:w="11907" w:h="16840"/>
      <w:pgMar w:top="1134" w:right="567" w:bottom="1134" w:left="1418" w:header="567" w:footer="56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68"/>
    <w:rsid w:val="00060F95"/>
    <w:rsid w:val="000A58F4"/>
    <w:rsid w:val="00A50168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16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16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2019-06-04T11:47:00Z</dcterms:created>
  <dcterms:modified xsi:type="dcterms:W3CDTF">2019-06-04T11:48:00Z</dcterms:modified>
</cp:coreProperties>
</file>