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DA" w:rsidRDefault="00CD24F2" w:rsidP="005B4CA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Объявление о пр</w:t>
      </w:r>
      <w:r w:rsidR="00841E48">
        <w:rPr>
          <w:rFonts w:ascii="Times New Roman" w:hAnsi="Times New Roman" w:cs="Times New Roman"/>
          <w:b/>
          <w:i/>
          <w:sz w:val="28"/>
          <w:szCs w:val="28"/>
        </w:rPr>
        <w:t>оведении отбора в целях реализации</w:t>
      </w:r>
    </w:p>
    <w:p w:rsidR="005B4CA1" w:rsidRPr="005B4CA1" w:rsidRDefault="005B4CA1" w:rsidP="005B4CA1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CA1">
        <w:rPr>
          <w:rFonts w:ascii="Times New Roman" w:hAnsi="Times New Roman" w:cs="Times New Roman"/>
          <w:b/>
          <w:i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5B4CA1">
        <w:rPr>
          <w:rFonts w:ascii="Times New Roman" w:hAnsi="Times New Roman" w:cs="Times New Roman"/>
          <w:b/>
          <w:i/>
          <w:sz w:val="28"/>
          <w:szCs w:val="28"/>
        </w:rPr>
        <w:t xml:space="preserve"> Новосибирской области "Развитие субъектов малого и среднего предпринимательства в Новосибирской области"</w:t>
      </w:r>
    </w:p>
    <w:p w:rsidR="00CD24F2" w:rsidRPr="008E02E5" w:rsidRDefault="00432DEB" w:rsidP="005B4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0DA">
        <w:rPr>
          <w:rFonts w:ascii="Times New Roman" w:hAnsi="Times New Roman" w:cs="Times New Roman"/>
          <w:sz w:val="28"/>
          <w:szCs w:val="28"/>
        </w:rPr>
        <w:t xml:space="preserve">Минпромторг НСО </w:t>
      </w:r>
      <w:r w:rsidR="00CD24F2" w:rsidRPr="00D360DA">
        <w:rPr>
          <w:rFonts w:ascii="Times New Roman" w:hAnsi="Times New Roman" w:cs="Times New Roman"/>
          <w:sz w:val="28"/>
          <w:szCs w:val="28"/>
        </w:rPr>
        <w:t xml:space="preserve"> объявляет о приеме заявок на </w:t>
      </w:r>
      <w:r w:rsidR="007C4E37" w:rsidRPr="00D360D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B4CA1">
        <w:rPr>
          <w:rFonts w:ascii="Times New Roman" w:hAnsi="Times New Roman" w:cs="Times New Roman"/>
          <w:sz w:val="28"/>
          <w:szCs w:val="28"/>
        </w:rPr>
        <w:t xml:space="preserve"> финансовой поддержки субъектам малого и среднего предпринимательства в форме </w:t>
      </w:r>
      <w:r w:rsidR="00490FFE" w:rsidRPr="00490FFE">
        <w:rPr>
          <w:rFonts w:ascii="Times New Roman" w:hAnsi="Times New Roman" w:cs="Times New Roman"/>
          <w:sz w:val="28"/>
          <w:szCs w:val="28"/>
        </w:rPr>
        <w:t>возмещени</w:t>
      </w:r>
      <w:r w:rsidR="00490FFE">
        <w:rPr>
          <w:rFonts w:ascii="Times New Roman" w:hAnsi="Times New Roman" w:cs="Times New Roman"/>
          <w:sz w:val="28"/>
          <w:szCs w:val="28"/>
        </w:rPr>
        <w:t>я</w:t>
      </w:r>
      <w:r w:rsidR="00490FFE" w:rsidRPr="00490FFE">
        <w:rPr>
          <w:rFonts w:ascii="Times New Roman" w:hAnsi="Times New Roman" w:cs="Times New Roman"/>
          <w:sz w:val="28"/>
          <w:szCs w:val="28"/>
        </w:rPr>
        <w:t xml:space="preserve"> части затрат субъектам МСП, связанных с приобретением оборудования в целях создания, и (или) развития, и (или) модернизации производства товаров (работ, услуг)</w:t>
      </w:r>
      <w:r w:rsidR="00490FFE">
        <w:rPr>
          <w:rFonts w:ascii="Times New Roman" w:hAnsi="Times New Roman" w:cs="Times New Roman"/>
          <w:sz w:val="28"/>
          <w:szCs w:val="28"/>
        </w:rPr>
        <w:t xml:space="preserve"> </w:t>
      </w:r>
      <w:r w:rsidR="007C4E37" w:rsidRPr="00D360DA">
        <w:rPr>
          <w:rFonts w:ascii="Times New Roman" w:hAnsi="Times New Roman" w:cs="Times New Roman"/>
          <w:sz w:val="28"/>
          <w:szCs w:val="28"/>
        </w:rPr>
        <w:t>в рамках государственной программы Новосибирской области «Развитие субъектов малого и среднего предпринимательства в Новосибирской области», утвержденной постановлением Правительства Новосибирской области от</w:t>
      </w:r>
      <w:proofErr w:type="gramEnd"/>
      <w:r w:rsidR="007C4E37" w:rsidRPr="00D360DA">
        <w:rPr>
          <w:rFonts w:ascii="Times New Roman" w:hAnsi="Times New Roman" w:cs="Times New Roman"/>
          <w:sz w:val="28"/>
          <w:szCs w:val="28"/>
        </w:rPr>
        <w:t xml:space="preserve"> 31.01.2017 № 14-п (далее соответственно – субсидии, Программа)</w:t>
      </w:r>
      <w:r w:rsidR="005B4CA1">
        <w:rPr>
          <w:rFonts w:ascii="Times New Roman" w:hAnsi="Times New Roman" w:cs="Times New Roman"/>
          <w:sz w:val="28"/>
          <w:szCs w:val="28"/>
        </w:rPr>
        <w:t xml:space="preserve">. </w:t>
      </w:r>
      <w:r w:rsidR="00DE1A09" w:rsidRPr="00D36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AA5" w:rsidRDefault="00D43AA5" w:rsidP="0034210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AA5">
        <w:rPr>
          <w:rFonts w:ascii="Times New Roman" w:hAnsi="Times New Roman" w:cs="Times New Roman"/>
          <w:sz w:val="28"/>
          <w:szCs w:val="28"/>
        </w:rPr>
        <w:t xml:space="preserve">Получателями финансовой поддержки являются юридические лица и индивидуальные предприниматели, отнесенные в соответствии с </w:t>
      </w:r>
      <w:r w:rsidR="00490FFE" w:rsidRPr="00490FFE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 209-ФЗ «О развитии малого и среднего предпринимательства в Российской Федерации» </w:t>
      </w:r>
      <w:r w:rsidRPr="00D43AA5">
        <w:rPr>
          <w:rFonts w:ascii="Times New Roman" w:hAnsi="Times New Roman" w:cs="Times New Roman"/>
          <w:sz w:val="28"/>
          <w:szCs w:val="28"/>
        </w:rPr>
        <w:t>к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субъекты МСП)</w:t>
      </w:r>
      <w:r w:rsidRPr="00D43AA5">
        <w:rPr>
          <w:rFonts w:ascii="Times New Roman" w:hAnsi="Times New Roman" w:cs="Times New Roman"/>
          <w:sz w:val="28"/>
          <w:szCs w:val="28"/>
        </w:rPr>
        <w:t xml:space="preserve"> и внесенные в </w:t>
      </w:r>
      <w:r w:rsidR="00490FFE">
        <w:rPr>
          <w:rFonts w:ascii="Times New Roman" w:hAnsi="Times New Roman" w:cs="Times New Roman"/>
          <w:sz w:val="28"/>
          <w:szCs w:val="28"/>
        </w:rPr>
        <w:t>Е</w:t>
      </w:r>
      <w:r w:rsidRPr="00D43AA5">
        <w:rPr>
          <w:rFonts w:ascii="Times New Roman" w:hAnsi="Times New Roman" w:cs="Times New Roman"/>
          <w:sz w:val="28"/>
          <w:szCs w:val="28"/>
        </w:rPr>
        <w:t xml:space="preserve">диный реестр субъектов малого и среднего предпринимательства, а также осуществляющие деятельность в Новосибирской области и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D43AA5">
        <w:rPr>
          <w:rFonts w:ascii="Times New Roman" w:hAnsi="Times New Roman" w:cs="Times New Roman"/>
          <w:sz w:val="28"/>
          <w:szCs w:val="28"/>
        </w:rPr>
        <w:t>категориям получателей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43AA5" w:rsidRDefault="00D552C2" w:rsidP="0034210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AA5">
        <w:rPr>
          <w:rFonts w:ascii="Times New Roman" w:hAnsi="Times New Roman" w:cs="Times New Roman"/>
          <w:sz w:val="28"/>
          <w:szCs w:val="28"/>
        </w:rPr>
        <w:t>с</w:t>
      </w:r>
      <w:r w:rsidR="00D43AA5" w:rsidRPr="00D43AA5">
        <w:rPr>
          <w:rFonts w:ascii="Times New Roman" w:hAnsi="Times New Roman" w:cs="Times New Roman"/>
          <w:sz w:val="28"/>
          <w:szCs w:val="28"/>
        </w:rPr>
        <w:t xml:space="preserve">убъекты МСП, осуществляющие основной вид деятельности </w:t>
      </w:r>
      <w:r w:rsidR="00490FFE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D43AA5" w:rsidRPr="00D43AA5">
        <w:rPr>
          <w:rFonts w:ascii="Times New Roman" w:hAnsi="Times New Roman" w:cs="Times New Roman"/>
          <w:sz w:val="28"/>
          <w:szCs w:val="28"/>
        </w:rPr>
        <w:t xml:space="preserve">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75), N, O, S (за исключением кодов 95 и 96), T, U Общероссийского классификатора видов экономической деятельности (ОК 029-2014 (КДЕС</w:t>
      </w:r>
      <w:proofErr w:type="gramStart"/>
      <w:r w:rsidR="00D43AA5" w:rsidRPr="00D43AA5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D43AA5" w:rsidRPr="00D43AA5">
        <w:rPr>
          <w:rFonts w:ascii="Times New Roman" w:hAnsi="Times New Roman" w:cs="Times New Roman"/>
          <w:sz w:val="28"/>
          <w:szCs w:val="28"/>
        </w:rPr>
        <w:t>ед. 2), субъекты МСП, в отношении которых в единый реестр субъектов малого и среднего предпринимательства внесено указание о том, что они являются социальным предприятием, осуществившие приобретение оборудования в целях создания, и (или) развития, и (или) модернизации производства товаров (работ, услуг).</w:t>
      </w:r>
    </w:p>
    <w:p w:rsidR="0092727D" w:rsidRPr="0092727D" w:rsidRDefault="00CD0641" w:rsidP="00CD24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1A09" w:rsidRPr="00927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727D" w:rsidRPr="0092727D">
        <w:rPr>
          <w:rFonts w:ascii="Times New Roman" w:hAnsi="Times New Roman" w:cs="Times New Roman"/>
          <w:b/>
          <w:sz w:val="28"/>
          <w:szCs w:val="28"/>
        </w:rPr>
        <w:t>Сроки проведения отбора:</w:t>
      </w:r>
    </w:p>
    <w:p w:rsidR="00CD24F2" w:rsidRPr="00D43AA5" w:rsidRDefault="00CD24F2" w:rsidP="00CD24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4F2">
        <w:rPr>
          <w:rFonts w:ascii="Times New Roman" w:hAnsi="Times New Roman" w:cs="Times New Roman"/>
          <w:sz w:val="28"/>
          <w:szCs w:val="28"/>
        </w:rPr>
        <w:t>Дата начала приема заявок: </w:t>
      </w:r>
      <w:r w:rsidR="007C4E37" w:rsidRPr="00490FF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43AA5" w:rsidRPr="00490FF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C4E37" w:rsidRPr="00490FF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D43AA5" w:rsidRPr="00490FFE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490FF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C4E37" w:rsidRPr="00490FF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E1A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E1A09" w:rsidRDefault="00CD24F2" w:rsidP="00DE1A0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7C4E37" w:rsidRPr="00490FF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E1A09" w:rsidRPr="00490FF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C4E37" w:rsidRPr="00490FF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D43AA5" w:rsidRPr="00490FFE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490FF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C4E37" w:rsidRPr="00490FF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E1A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1A09">
        <w:t xml:space="preserve"> </w:t>
      </w:r>
    </w:p>
    <w:p w:rsidR="0092727D" w:rsidRPr="00CD24F2" w:rsidRDefault="00CD0641" w:rsidP="00F03F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2727D">
        <w:rPr>
          <w:rFonts w:ascii="Times New Roman" w:hAnsi="Times New Roman" w:cs="Times New Roman"/>
          <w:b/>
          <w:sz w:val="28"/>
          <w:szCs w:val="28"/>
        </w:rPr>
        <w:t>. Н</w:t>
      </w:r>
      <w:r w:rsidR="0092727D" w:rsidRPr="0092727D">
        <w:rPr>
          <w:rFonts w:ascii="Times New Roman" w:hAnsi="Times New Roman" w:cs="Times New Roman"/>
          <w:b/>
          <w:sz w:val="28"/>
          <w:szCs w:val="28"/>
        </w:rPr>
        <w:t xml:space="preserve">аименование, место нахождения, почтовый адрес, адрес электронной почты Министерства, проводящего отбор </w:t>
      </w:r>
      <w:r w:rsidR="0092727D">
        <w:rPr>
          <w:rFonts w:ascii="Times New Roman" w:hAnsi="Times New Roman" w:cs="Times New Roman"/>
          <w:sz w:val="28"/>
          <w:szCs w:val="28"/>
        </w:rPr>
        <w:t>(место подачи</w:t>
      </w:r>
      <w:r w:rsidR="0092727D" w:rsidRPr="00CD24F2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92727D">
        <w:rPr>
          <w:rFonts w:ascii="Times New Roman" w:hAnsi="Times New Roman" w:cs="Times New Roman"/>
          <w:sz w:val="28"/>
          <w:szCs w:val="28"/>
        </w:rPr>
        <w:t>)</w:t>
      </w:r>
      <w:r w:rsidR="0092727D" w:rsidRPr="00CD24F2">
        <w:rPr>
          <w:rFonts w:ascii="Times New Roman" w:hAnsi="Times New Roman" w:cs="Times New Roman"/>
          <w:sz w:val="28"/>
          <w:szCs w:val="28"/>
        </w:rPr>
        <w:t>:</w:t>
      </w:r>
    </w:p>
    <w:p w:rsidR="00CD24F2" w:rsidRPr="00CD24F2" w:rsidRDefault="00CD24F2" w:rsidP="00F03F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4F2">
        <w:rPr>
          <w:rFonts w:ascii="Times New Roman" w:hAnsi="Times New Roman" w:cs="Times New Roman"/>
          <w:sz w:val="28"/>
          <w:szCs w:val="28"/>
        </w:rPr>
        <w:lastRenderedPageBreak/>
        <w:t xml:space="preserve">г. </w:t>
      </w:r>
      <w:r>
        <w:rPr>
          <w:rFonts w:ascii="Times New Roman" w:hAnsi="Times New Roman" w:cs="Times New Roman"/>
          <w:sz w:val="28"/>
          <w:szCs w:val="28"/>
        </w:rPr>
        <w:t>Новосибирск, ул. Кирова, 3,</w:t>
      </w:r>
      <w:r w:rsidR="007C4E37" w:rsidRPr="007C4E3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hyperlink r:id="rId9" w:history="1">
        <w:proofErr w:type="gramEnd"/>
        <w:r w:rsidR="00CD0641" w:rsidRPr="001E36D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brea</w:t>
        </w:r>
        <w:r w:rsidR="00CD0641" w:rsidRPr="001E36D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D0641" w:rsidRPr="001E36D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="00CD0641" w:rsidRPr="001E36D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D0641" w:rsidRPr="001E36D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E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кабинет</w:t>
      </w:r>
      <w:r w:rsidRPr="00CD24F2">
        <w:rPr>
          <w:rFonts w:ascii="Times New Roman" w:hAnsi="Times New Roman" w:cs="Times New Roman"/>
          <w:sz w:val="28"/>
          <w:szCs w:val="28"/>
        </w:rPr>
        <w:t xml:space="preserve"> </w:t>
      </w:r>
      <w:r w:rsidR="007C4E37">
        <w:rPr>
          <w:rFonts w:ascii="Times New Roman" w:hAnsi="Times New Roman" w:cs="Times New Roman"/>
          <w:sz w:val="28"/>
          <w:szCs w:val="28"/>
        </w:rPr>
        <w:t>715</w:t>
      </w:r>
      <w:r w:rsidRPr="00CD24F2">
        <w:rPr>
          <w:rFonts w:ascii="Times New Roman" w:hAnsi="Times New Roman" w:cs="Times New Roman"/>
          <w:sz w:val="28"/>
          <w:szCs w:val="28"/>
        </w:rPr>
        <w:t xml:space="preserve"> с 10:00 до 12:00 </w:t>
      </w:r>
      <w:r w:rsidR="007C4E37">
        <w:rPr>
          <w:rFonts w:ascii="Times New Roman" w:hAnsi="Times New Roman" w:cs="Times New Roman"/>
          <w:sz w:val="28"/>
          <w:szCs w:val="28"/>
        </w:rPr>
        <w:t>и с 15:00 до 17:00</w:t>
      </w:r>
      <w:r w:rsidR="00D43AA5">
        <w:rPr>
          <w:rFonts w:ascii="Times New Roman" w:hAnsi="Times New Roman" w:cs="Times New Roman"/>
          <w:sz w:val="28"/>
          <w:szCs w:val="28"/>
        </w:rPr>
        <w:t xml:space="preserve"> (пятница до 16:00</w:t>
      </w:r>
      <w:r w:rsidR="007C4E37">
        <w:rPr>
          <w:rFonts w:ascii="Times New Roman" w:hAnsi="Times New Roman" w:cs="Times New Roman"/>
          <w:sz w:val="28"/>
          <w:szCs w:val="28"/>
        </w:rPr>
        <w:t>)</w:t>
      </w:r>
      <w:r w:rsidRPr="00CD24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0FA1" w:rsidRDefault="00D80FA1" w:rsidP="00F03F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E37" w:rsidRPr="0092727D" w:rsidRDefault="00CD0641" w:rsidP="00F03F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A3861" w:rsidRPr="00927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4E37" w:rsidRPr="0092727D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DE1A09" w:rsidRPr="0092727D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субсидий</w:t>
      </w:r>
      <w:r w:rsidR="0092727D">
        <w:rPr>
          <w:rFonts w:ascii="Times New Roman" w:hAnsi="Times New Roman" w:cs="Times New Roman"/>
          <w:b/>
          <w:sz w:val="28"/>
          <w:szCs w:val="28"/>
        </w:rPr>
        <w:t>:</w:t>
      </w:r>
    </w:p>
    <w:p w:rsidR="00D80FA1" w:rsidRPr="00D80FA1" w:rsidRDefault="00D80FA1" w:rsidP="00D80F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новых рабочих мест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D80FA1">
        <w:rPr>
          <w:rFonts w:ascii="Times New Roman" w:hAnsi="Times New Roman" w:cs="Times New Roman"/>
          <w:sz w:val="28"/>
          <w:szCs w:val="28"/>
        </w:rPr>
        <w:t xml:space="preserve"> в год предоставления субсидии по сравнению с предшествующим годом в количестве, указанном в заявке победителя отбора.</w:t>
      </w:r>
    </w:p>
    <w:p w:rsidR="007C4E37" w:rsidRDefault="00CD0641" w:rsidP="00CD24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A38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4E37" w:rsidRPr="00846592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463AE6" w:rsidRPr="00846592">
        <w:rPr>
          <w:rFonts w:ascii="Times New Roman" w:hAnsi="Times New Roman" w:cs="Times New Roman"/>
          <w:b/>
          <w:sz w:val="28"/>
          <w:szCs w:val="28"/>
        </w:rPr>
        <w:t xml:space="preserve">страницы </w:t>
      </w:r>
      <w:r w:rsidR="007C4E37" w:rsidRPr="00846592">
        <w:rPr>
          <w:rFonts w:ascii="Times New Roman" w:hAnsi="Times New Roman" w:cs="Times New Roman"/>
          <w:b/>
          <w:sz w:val="28"/>
          <w:szCs w:val="28"/>
        </w:rPr>
        <w:t>официального сайта, на котором обеспечивается проведение отбора</w:t>
      </w:r>
      <w:r w:rsidR="007C4E37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7C4E37" w:rsidRPr="007C4E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C4E37" w:rsidRPr="007C4E3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C4E37" w:rsidRPr="007C4E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minrpp</w:t>
        </w:r>
        <w:proofErr w:type="spellEnd"/>
        <w:r w:rsidR="007C4E37" w:rsidRPr="007C4E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C4E37" w:rsidRPr="007C4E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="007C4E37" w:rsidRPr="007C4E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C4E37" w:rsidRPr="007C4E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A0C7D" w:rsidRDefault="00CD0641" w:rsidP="00EA0C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3861" w:rsidRPr="008A3861">
        <w:rPr>
          <w:rFonts w:ascii="Times New Roman" w:hAnsi="Times New Roman" w:cs="Times New Roman"/>
          <w:b/>
          <w:sz w:val="28"/>
          <w:szCs w:val="28"/>
        </w:rPr>
        <w:t>.</w:t>
      </w:r>
      <w:r w:rsidR="00CD24F2" w:rsidRPr="00CD24F2">
        <w:rPr>
          <w:rFonts w:ascii="Times New Roman" w:hAnsi="Times New Roman" w:cs="Times New Roman"/>
          <w:sz w:val="28"/>
          <w:szCs w:val="28"/>
        </w:rPr>
        <w:t> </w:t>
      </w:r>
      <w:r w:rsidR="00175FA3">
        <w:rPr>
          <w:rFonts w:ascii="Times New Roman" w:hAnsi="Times New Roman" w:cs="Times New Roman"/>
          <w:b/>
          <w:sz w:val="28"/>
          <w:szCs w:val="28"/>
        </w:rPr>
        <w:t>Условия и требования</w:t>
      </w:r>
      <w:r w:rsidR="00EA0C7D" w:rsidRPr="00EA0C7D">
        <w:rPr>
          <w:rFonts w:ascii="Times New Roman" w:hAnsi="Times New Roman" w:cs="Times New Roman"/>
          <w:b/>
          <w:sz w:val="28"/>
          <w:szCs w:val="28"/>
        </w:rPr>
        <w:t xml:space="preserve"> к участникам отбора и перечень документов, представляемых участниками отбора для подтверждения их соответствия указанным требованиям</w:t>
      </w:r>
      <w:r w:rsidR="00EA0C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75FA3" w:rsidRDefault="00CD0641" w:rsidP="00D43A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641">
        <w:rPr>
          <w:rFonts w:ascii="Times New Roman" w:hAnsi="Times New Roman" w:cs="Times New Roman"/>
          <w:sz w:val="28"/>
          <w:szCs w:val="28"/>
        </w:rPr>
        <w:t xml:space="preserve">1. </w:t>
      </w:r>
      <w:r w:rsidR="00175FA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75FA3" w:rsidRPr="00175FA3">
        <w:rPr>
          <w:rFonts w:ascii="Times New Roman" w:hAnsi="Times New Roman" w:cs="Times New Roman"/>
          <w:sz w:val="28"/>
          <w:szCs w:val="28"/>
        </w:rPr>
        <w:t>предоставляются при выполнении субъектом МСП-участником отбора следующих условий</w:t>
      </w:r>
      <w:r w:rsidR="00175FA3">
        <w:rPr>
          <w:rFonts w:ascii="Times New Roman" w:hAnsi="Times New Roman" w:cs="Times New Roman"/>
          <w:sz w:val="28"/>
          <w:szCs w:val="28"/>
        </w:rPr>
        <w:t>:</w:t>
      </w:r>
    </w:p>
    <w:p w:rsidR="00AF73EE" w:rsidRPr="00AF73EE" w:rsidRDefault="00175FA3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FA3">
        <w:rPr>
          <w:rFonts w:ascii="Times New Roman" w:hAnsi="Times New Roman" w:cs="Times New Roman"/>
          <w:sz w:val="28"/>
          <w:szCs w:val="28"/>
        </w:rPr>
        <w:t xml:space="preserve"> </w:t>
      </w:r>
      <w:r w:rsidR="00AF73EE" w:rsidRPr="00AF73EE">
        <w:rPr>
          <w:rFonts w:ascii="Times New Roman" w:hAnsi="Times New Roman" w:cs="Times New Roman"/>
          <w:sz w:val="28"/>
          <w:szCs w:val="28"/>
        </w:rPr>
        <w:t>1) не является кредитной организацией, страховой организацией (за 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2) не является участником соглашений о разделе продукции;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3) 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4) не осуществляет предпринимательскую деятельность в сфере игорного бизнеса;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5) 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6) соответствие участника отбора следующим требованиям: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а) на дату подачи заявки: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3EE">
        <w:rPr>
          <w:rFonts w:ascii="Times New Roman" w:hAnsi="Times New Roman" w:cs="Times New Roman"/>
          <w:sz w:val="28"/>
          <w:szCs w:val="28"/>
        </w:rPr>
        <w:t xml:space="preserve">должна отсутствовать просроченная задолженность по возврату в областной бюджет Новосибирской области субсидий, бюджетных инвестиций, </w:t>
      </w:r>
      <w:proofErr w:type="gramStart"/>
      <w:r w:rsidRPr="00AF73E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F73E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Новосибирской областью; 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3EE">
        <w:rPr>
          <w:rFonts w:ascii="Times New Roman" w:hAnsi="Times New Roman" w:cs="Times New Roman"/>
          <w:sz w:val="28"/>
          <w:szCs w:val="28"/>
        </w:rPr>
        <w:t xml:space="preserve">юридическое лицо не должно находиться в процессе реорганизации (за 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</w:t>
      </w:r>
      <w:r w:rsidRPr="00AF73EE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Федерации; индивидуальный предприниматель не должен прекратить деятельность в качестве индивидуального предпринимателя; 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3EE">
        <w:rPr>
          <w:rFonts w:ascii="Times New Roman" w:hAnsi="Times New Roman" w:cs="Times New Roman"/>
          <w:sz w:val="28"/>
          <w:szCs w:val="28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 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AF73EE">
        <w:rPr>
          <w:rFonts w:ascii="Times New Roman" w:hAnsi="Times New Roman" w:cs="Times New Roman"/>
          <w:sz w:val="28"/>
          <w:szCs w:val="28"/>
        </w:rPr>
        <w:t xml:space="preserve"> превышает 50 процентов;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3EE">
        <w:rPr>
          <w:rFonts w:ascii="Times New Roman" w:hAnsi="Times New Roman" w:cs="Times New Roman"/>
          <w:sz w:val="28"/>
          <w:szCs w:val="28"/>
        </w:rPr>
        <w:t>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цели, указанные в пункте 4 настоящего Порядка;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 w:rsidRPr="00AF73EE">
        <w:rPr>
          <w:rFonts w:ascii="Times New Roman" w:hAnsi="Times New Roman" w:cs="Times New Roman"/>
          <w:sz w:val="28"/>
          <w:szCs w:val="28"/>
        </w:rPr>
        <w:t>б) на первое число месяца, в котором планируется предоставление субсидии (гранта), должна отсутствовать неисполненная обязанность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3EE">
        <w:rPr>
          <w:rFonts w:ascii="Times New Roman" w:hAnsi="Times New Roman" w:cs="Times New Roman"/>
          <w:sz w:val="28"/>
          <w:szCs w:val="28"/>
        </w:rPr>
        <w:t xml:space="preserve">7) представлены документы, определенные </w:t>
      </w:r>
      <w:r w:rsidR="00CD0641">
        <w:rPr>
          <w:rFonts w:ascii="Times New Roman" w:hAnsi="Times New Roman" w:cs="Times New Roman"/>
          <w:sz w:val="28"/>
          <w:szCs w:val="28"/>
        </w:rPr>
        <w:t xml:space="preserve">для </w:t>
      </w:r>
      <w:r w:rsidRPr="00AF73EE">
        <w:rPr>
          <w:rFonts w:ascii="Times New Roman" w:hAnsi="Times New Roman" w:cs="Times New Roman"/>
          <w:sz w:val="28"/>
          <w:szCs w:val="28"/>
        </w:rPr>
        <w:t xml:space="preserve">формы финансовой поддержки </w:t>
      </w:r>
      <w:proofErr w:type="spellStart"/>
      <w:r w:rsidR="00CD064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CD0641">
        <w:rPr>
          <w:rFonts w:ascii="Times New Roman" w:hAnsi="Times New Roman" w:cs="Times New Roman"/>
          <w:sz w:val="28"/>
          <w:szCs w:val="28"/>
        </w:rPr>
        <w:t>. 2 объявления</w:t>
      </w:r>
      <w:r w:rsidRPr="00AF73EE">
        <w:rPr>
          <w:rFonts w:ascii="Times New Roman" w:hAnsi="Times New Roman" w:cs="Times New Roman"/>
          <w:sz w:val="28"/>
          <w:szCs w:val="28"/>
        </w:rPr>
        <w:t xml:space="preserve"> (за исключением документов, запрашиваемых Министерством в порядке межведомственного взаимодействия), соответствующие законодательству Российской Федерации и требованиям, установленным к этим документам пунктами 15-16 Порядка</w:t>
      </w:r>
      <w:r w:rsidR="00694078">
        <w:rPr>
          <w:rFonts w:ascii="Times New Roman" w:hAnsi="Times New Roman" w:cs="Times New Roman"/>
          <w:sz w:val="28"/>
          <w:szCs w:val="28"/>
        </w:rPr>
        <w:t xml:space="preserve"> </w:t>
      </w:r>
      <w:r w:rsidR="00694078" w:rsidRPr="00694078">
        <w:rPr>
          <w:rFonts w:ascii="Times New Roman" w:hAnsi="Times New Roman" w:cs="Times New Roman"/>
          <w:sz w:val="28"/>
          <w:szCs w:val="28"/>
        </w:rPr>
        <w:t>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</w:t>
      </w:r>
      <w:proofErr w:type="gramEnd"/>
      <w:r w:rsidR="00694078" w:rsidRPr="0069407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Pr="00AF73EE">
        <w:rPr>
          <w:rFonts w:ascii="Times New Roman" w:hAnsi="Times New Roman" w:cs="Times New Roman"/>
          <w:sz w:val="28"/>
          <w:szCs w:val="28"/>
        </w:rPr>
        <w:t>, являющиеся достоверными и позволяющие рассчитать размер субсидии (гранта);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 xml:space="preserve">8) истекли сроки ранее оказанной аналогичной поддержки (поддержки, </w:t>
      </w:r>
      <w:r w:rsidR="00694078" w:rsidRPr="00AF73EE">
        <w:rPr>
          <w:rFonts w:ascii="Times New Roman" w:hAnsi="Times New Roman" w:cs="Times New Roman"/>
          <w:sz w:val="28"/>
          <w:szCs w:val="28"/>
        </w:rPr>
        <w:t>условия,</w:t>
      </w:r>
      <w:r w:rsidRPr="00AF73EE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 xml:space="preserve">9) с момента признания субъекта МСП </w:t>
      </w:r>
      <w:proofErr w:type="gramStart"/>
      <w:r w:rsidRPr="00AF73EE">
        <w:rPr>
          <w:rFonts w:ascii="Times New Roman" w:hAnsi="Times New Roman" w:cs="Times New Roman"/>
          <w:sz w:val="28"/>
          <w:szCs w:val="28"/>
        </w:rPr>
        <w:t>допустившим</w:t>
      </w:r>
      <w:proofErr w:type="gramEnd"/>
      <w:r w:rsidRPr="00AF73EE">
        <w:rPr>
          <w:rFonts w:ascii="Times New Roman" w:hAnsi="Times New Roman" w:cs="Times New Roman"/>
          <w:sz w:val="28"/>
          <w:szCs w:val="28"/>
        </w:rPr>
        <w:t xml:space="preserve"> нарушение порядка и условий оказания финансовой поддержки, в том числе не обеспечившим целевого использования средств поддержки, прошло более трех лет;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10) по итогам работы за последний отчетный год: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а) обеспечение безубыточности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 xml:space="preserve">б) для субъектов МСП, действующих с момента государственной регистрации более трех лет по состоянию на первое января года предоставления субсидии – обеспечение превышения уровня среднемесячной заработной платы одного </w:t>
      </w:r>
      <w:r w:rsidRPr="00AF73EE">
        <w:rPr>
          <w:rFonts w:ascii="Times New Roman" w:hAnsi="Times New Roman" w:cs="Times New Roman"/>
          <w:sz w:val="28"/>
          <w:szCs w:val="28"/>
        </w:rPr>
        <w:lastRenderedPageBreak/>
        <w:t>работника по отношению к установленной величине прожиточного минимума для трудоспособного населения Новосибирской области</w:t>
      </w:r>
      <w:r w:rsidR="00694078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Pr="00AF73EE">
        <w:rPr>
          <w:rFonts w:ascii="Times New Roman" w:hAnsi="Times New Roman" w:cs="Times New Roman"/>
          <w:sz w:val="28"/>
          <w:szCs w:val="28"/>
        </w:rPr>
        <w:t xml:space="preserve"> за </w:t>
      </w:r>
      <w:r w:rsidR="00694078">
        <w:rPr>
          <w:rFonts w:ascii="Times New Roman" w:hAnsi="Times New Roman" w:cs="Times New Roman"/>
          <w:sz w:val="28"/>
          <w:szCs w:val="28"/>
        </w:rPr>
        <w:t>2020</w:t>
      </w:r>
      <w:r w:rsidRPr="00AF73E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3EE">
        <w:rPr>
          <w:rFonts w:ascii="Times New Roman" w:hAnsi="Times New Roman" w:cs="Times New Roman"/>
          <w:sz w:val="28"/>
          <w:szCs w:val="28"/>
        </w:rPr>
        <w:t>не менее чем в 2 раза – для субъектов МСП, осуществляющих деятельность в г. Новосибирске;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3EE">
        <w:rPr>
          <w:rFonts w:ascii="Times New Roman" w:hAnsi="Times New Roman" w:cs="Times New Roman"/>
          <w:sz w:val="28"/>
          <w:szCs w:val="28"/>
        </w:rPr>
        <w:t xml:space="preserve">не менее чем в 1,4 раза – для субъектов МСП, осуществляющих деятельность в г. Оби, г. Бердске, г. </w:t>
      </w:r>
      <w:proofErr w:type="spellStart"/>
      <w:r w:rsidRPr="00AF73EE">
        <w:rPr>
          <w:rFonts w:ascii="Times New Roman" w:hAnsi="Times New Roman" w:cs="Times New Roman"/>
          <w:sz w:val="28"/>
          <w:szCs w:val="28"/>
        </w:rPr>
        <w:t>Искитиме</w:t>
      </w:r>
      <w:proofErr w:type="spellEnd"/>
      <w:r w:rsidRPr="00AF7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3E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F73EE">
        <w:rPr>
          <w:rFonts w:ascii="Times New Roman" w:hAnsi="Times New Roman" w:cs="Times New Roman"/>
          <w:sz w:val="28"/>
          <w:szCs w:val="28"/>
        </w:rPr>
        <w:t>. Кольцово;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3EE">
        <w:rPr>
          <w:rFonts w:ascii="Times New Roman" w:hAnsi="Times New Roman" w:cs="Times New Roman"/>
          <w:sz w:val="28"/>
          <w:szCs w:val="28"/>
        </w:rPr>
        <w:t>для субъектов МСП, осуществляющих деятельность в иных населенных пунктах Новосибирской области, а также для субъектов МСП, более 50% среднесписочной численности работников которых составляют инвалиды, а их доля в фонде оплаты труда составляет не менее 25%, вне зависимости от места осуществления деятельности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области.</w:t>
      </w:r>
      <w:proofErr w:type="gramEnd"/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3EE">
        <w:rPr>
          <w:rFonts w:ascii="Times New Roman" w:hAnsi="Times New Roman" w:cs="Times New Roman"/>
          <w:sz w:val="28"/>
          <w:szCs w:val="28"/>
        </w:rPr>
        <w:t>В случае наличия у субъектов МСП обособленных подразделений в различных населенных пунктах Новосибирской области выполнение условия по превышению уровня среднемесячной заработной платы одного работника по отношению к установленной величине прожиточного минимума для трудоспособного населения Новосибирской области за соответствующий отчетный год обязательно для каждого обособленного подразделения;</w:t>
      </w:r>
      <w:proofErr w:type="gramEnd"/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11) наличие расчетного счета субъекта МСП, открытого в российских кредитных организациях.</w:t>
      </w:r>
    </w:p>
    <w:p w:rsidR="00463AE6" w:rsidRPr="00463AE6" w:rsidRDefault="00CD0641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63AE6" w:rsidRPr="00463AE6">
        <w:rPr>
          <w:rFonts w:ascii="Times New Roman" w:hAnsi="Times New Roman" w:cs="Times New Roman"/>
          <w:sz w:val="28"/>
          <w:szCs w:val="28"/>
        </w:rPr>
        <w:t>Участник о</w:t>
      </w:r>
      <w:r w:rsidR="00AF73EE">
        <w:rPr>
          <w:rFonts w:ascii="Times New Roman" w:hAnsi="Times New Roman" w:cs="Times New Roman"/>
          <w:sz w:val="28"/>
          <w:szCs w:val="28"/>
        </w:rPr>
        <w:t>т</w:t>
      </w:r>
      <w:r w:rsidR="00463AE6" w:rsidRPr="00463AE6">
        <w:rPr>
          <w:rFonts w:ascii="Times New Roman" w:hAnsi="Times New Roman" w:cs="Times New Roman"/>
          <w:sz w:val="28"/>
          <w:szCs w:val="28"/>
        </w:rPr>
        <w:t>бора представляет в Мин</w:t>
      </w:r>
      <w:r w:rsidR="008A3861">
        <w:rPr>
          <w:rFonts w:ascii="Times New Roman" w:hAnsi="Times New Roman" w:cs="Times New Roman"/>
          <w:sz w:val="28"/>
          <w:szCs w:val="28"/>
        </w:rPr>
        <w:t>промторг НСО</w:t>
      </w:r>
      <w:r w:rsidR="00463AE6" w:rsidRPr="00463AE6">
        <w:rPr>
          <w:rFonts w:ascii="Times New Roman" w:hAnsi="Times New Roman" w:cs="Times New Roman"/>
          <w:sz w:val="28"/>
          <w:szCs w:val="28"/>
        </w:rPr>
        <w:t xml:space="preserve"> </w:t>
      </w:r>
      <w:r w:rsidR="00463AE6" w:rsidRPr="00E91445">
        <w:rPr>
          <w:rFonts w:ascii="Times New Roman" w:hAnsi="Times New Roman" w:cs="Times New Roman"/>
          <w:sz w:val="28"/>
          <w:szCs w:val="28"/>
        </w:rPr>
        <w:t>заявку</w:t>
      </w:r>
      <w:r w:rsidR="00463AE6" w:rsidRPr="00463AE6">
        <w:rPr>
          <w:rFonts w:ascii="Times New Roman" w:hAnsi="Times New Roman" w:cs="Times New Roman"/>
          <w:sz w:val="28"/>
          <w:szCs w:val="28"/>
        </w:rPr>
        <w:t xml:space="preserve"> </w:t>
      </w:r>
      <w:r w:rsidR="00214976">
        <w:rPr>
          <w:rFonts w:ascii="Times New Roman" w:hAnsi="Times New Roman" w:cs="Times New Roman"/>
          <w:sz w:val="28"/>
          <w:szCs w:val="28"/>
        </w:rPr>
        <w:t>по утвержденной</w:t>
      </w:r>
      <w:r w:rsidR="00463AE6" w:rsidRPr="00463AE6">
        <w:rPr>
          <w:rFonts w:ascii="Times New Roman" w:hAnsi="Times New Roman" w:cs="Times New Roman"/>
          <w:sz w:val="28"/>
          <w:szCs w:val="28"/>
        </w:rPr>
        <w:t xml:space="preserve"> форме документа на бумажном носителе или </w:t>
      </w:r>
      <w:r w:rsidR="00463AE6" w:rsidRPr="00E91445">
        <w:rPr>
          <w:rFonts w:ascii="Times New Roman" w:hAnsi="Times New Roman" w:cs="Times New Roman"/>
          <w:sz w:val="28"/>
          <w:szCs w:val="28"/>
        </w:rPr>
        <w:t>в электронной форме.</w:t>
      </w:r>
      <w:r w:rsidR="00463AE6" w:rsidRPr="0046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AE6" w:rsidRPr="00463AE6" w:rsidRDefault="00463AE6" w:rsidP="00463A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AE6">
        <w:rPr>
          <w:rFonts w:ascii="Times New Roman" w:hAnsi="Times New Roman" w:cs="Times New Roman"/>
          <w:sz w:val="28"/>
          <w:szCs w:val="28"/>
        </w:rPr>
        <w:t> К заявке прилагаются следующие документы:</w:t>
      </w:r>
    </w:p>
    <w:p w:rsidR="00AF73EE" w:rsidRPr="00AF73EE" w:rsidRDefault="00AF73EE" w:rsidP="00214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AF73EE">
        <w:rPr>
          <w:rFonts w:ascii="Times New Roman" w:hAnsi="Times New Roman" w:cs="Times New Roman"/>
          <w:sz w:val="28"/>
          <w:szCs w:val="28"/>
        </w:rPr>
        <w:t>1) </w:t>
      </w:r>
      <w:r w:rsidR="00214976" w:rsidRPr="00AF73EE">
        <w:rPr>
          <w:rFonts w:ascii="Times New Roman" w:hAnsi="Times New Roman" w:cs="Times New Roman"/>
          <w:sz w:val="28"/>
          <w:szCs w:val="28"/>
        </w:rPr>
        <w:t xml:space="preserve"> </w:t>
      </w:r>
      <w:r w:rsidRPr="00AF73EE">
        <w:rPr>
          <w:rFonts w:ascii="Times New Roman" w:hAnsi="Times New Roman" w:cs="Times New Roman"/>
          <w:sz w:val="28"/>
          <w:szCs w:val="28"/>
        </w:rPr>
        <w:t>копии документов по финансово-хозяйственной деятельности субъектов МСП, заверенные участником отбора: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юридические лица, применяющие общую систему налогообложения, представляют отчет о финансовых результатах за последний финансовый год с отметкой налогового органа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AF73EE">
        <w:rPr>
          <w:rFonts w:ascii="Times New Roman" w:hAnsi="Times New Roman" w:cs="Times New Roman"/>
          <w:sz w:val="28"/>
          <w:szCs w:val="28"/>
        </w:rPr>
        <w:t>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субъекты МСП, применяющие упрощенную систему налогообложения, представляют налоговые декларации за последний финансовый год с отметкой налогового органа</w:t>
      </w:r>
      <w:r w:rsidR="00694078">
        <w:rPr>
          <w:rStyle w:val="af"/>
          <w:rFonts w:ascii="Times New Roman" w:hAnsi="Times New Roman" w:cs="Times New Roman"/>
          <w:sz w:val="28"/>
          <w:szCs w:val="28"/>
        </w:rPr>
        <w:t>4</w:t>
      </w:r>
      <w:r w:rsidRPr="007D65DD">
        <w:rPr>
          <w:rFonts w:ascii="Times New Roman" w:hAnsi="Times New Roman" w:cs="Times New Roman"/>
          <w:sz w:val="28"/>
          <w:szCs w:val="28"/>
        </w:rPr>
        <w:t>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</w:t>
      </w:r>
      <w:r w:rsidR="00694078">
        <w:rPr>
          <w:rStyle w:val="af"/>
          <w:rFonts w:ascii="Times New Roman" w:hAnsi="Times New Roman" w:cs="Times New Roman"/>
          <w:sz w:val="28"/>
          <w:szCs w:val="28"/>
        </w:rPr>
        <w:t>4</w:t>
      </w:r>
      <w:r w:rsidRPr="007D65DD">
        <w:rPr>
          <w:rFonts w:ascii="Times New Roman" w:hAnsi="Times New Roman" w:cs="Times New Roman"/>
          <w:sz w:val="28"/>
          <w:szCs w:val="28"/>
        </w:rPr>
        <w:t>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 xml:space="preserve">субъекты МСП, применяющие систему налогообложения для сельскохозяйственных товаропроизводителей (единый сельскохозяйственный </w:t>
      </w:r>
      <w:r w:rsidRPr="00AF73EE">
        <w:rPr>
          <w:rFonts w:ascii="Times New Roman" w:hAnsi="Times New Roman" w:cs="Times New Roman"/>
          <w:sz w:val="28"/>
          <w:szCs w:val="28"/>
        </w:rPr>
        <w:lastRenderedPageBreak/>
        <w:t>налог), представляют налоговую декларацию за последний финансовый год с отметкой налогового органа</w:t>
      </w:r>
      <w:r w:rsidR="00694078">
        <w:rPr>
          <w:rStyle w:val="af"/>
          <w:rFonts w:ascii="Times New Roman" w:hAnsi="Times New Roman" w:cs="Times New Roman"/>
          <w:sz w:val="28"/>
          <w:szCs w:val="28"/>
        </w:rPr>
        <w:t>4</w:t>
      </w:r>
      <w:r w:rsidRPr="007D65DD">
        <w:rPr>
          <w:rFonts w:ascii="Times New Roman" w:hAnsi="Times New Roman" w:cs="Times New Roman"/>
          <w:sz w:val="28"/>
          <w:szCs w:val="28"/>
        </w:rPr>
        <w:t>;</w:t>
      </w:r>
    </w:p>
    <w:p w:rsidR="00AF73EE" w:rsidRPr="00AF73EE" w:rsidRDefault="00214976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AF73EE" w:rsidRPr="00AF73EE">
        <w:rPr>
          <w:rFonts w:ascii="Times New Roman" w:hAnsi="Times New Roman" w:cs="Times New Roman"/>
          <w:sz w:val="28"/>
          <w:szCs w:val="28"/>
        </w:rPr>
        <w:t>) раздел 2 Акта совместной сверки расчетов по налогам, сборам, страховым взносам, пеням, штрафам, процентам по форме, утвержденной приказом Федеральной налоговой службы от 16.12.2016 № ММВ-7-17/685@ «Об утверждении формы Акта совместной сверки расчетов по налогам, сборам, страховым взносам, пеням, штрафам, процентам», в полном объеме по всем уплаченным налогам в федеральный бюджет, консолидированный бюджет Новосибирской области, во внебюджетные фонды за год</w:t>
      </w:r>
      <w:proofErr w:type="gramEnd"/>
      <w:r w:rsidR="00AF73EE" w:rsidRPr="00AF73E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F73EE" w:rsidRPr="00AF73EE">
        <w:rPr>
          <w:rFonts w:ascii="Times New Roman" w:hAnsi="Times New Roman" w:cs="Times New Roman"/>
          <w:sz w:val="28"/>
          <w:szCs w:val="28"/>
        </w:rPr>
        <w:t>предшествующий</w:t>
      </w:r>
      <w:proofErr w:type="gramEnd"/>
      <w:r w:rsidR="00AF73EE" w:rsidRPr="00AF73EE">
        <w:rPr>
          <w:rFonts w:ascii="Times New Roman" w:hAnsi="Times New Roman" w:cs="Times New Roman"/>
          <w:sz w:val="28"/>
          <w:szCs w:val="28"/>
        </w:rPr>
        <w:t xml:space="preserve"> году оказания финансовой поддержки, с отметкой налогового органа</w:t>
      </w:r>
      <w:r w:rsidR="00F03FB6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="00AF73EE" w:rsidRPr="00AF73EE">
        <w:rPr>
          <w:rFonts w:ascii="Times New Roman" w:hAnsi="Times New Roman" w:cs="Times New Roman"/>
          <w:sz w:val="28"/>
          <w:szCs w:val="28"/>
        </w:rPr>
        <w:t>;</w:t>
      </w:r>
    </w:p>
    <w:p w:rsidR="00AF73EE" w:rsidRPr="00AF73EE" w:rsidRDefault="00214976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AF73EE" w:rsidRPr="00AF73EE">
        <w:rPr>
          <w:rFonts w:ascii="Times New Roman" w:hAnsi="Times New Roman" w:cs="Times New Roman"/>
          <w:sz w:val="28"/>
          <w:szCs w:val="28"/>
        </w:rPr>
        <w:t>) справка-подтверждение основного вида экономической деятельности (приложение № 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 55) за последний финансовый год, подписанная заявителем;</w:t>
      </w:r>
      <w:proofErr w:type="gramEnd"/>
    </w:p>
    <w:p w:rsidR="00AF73EE" w:rsidRPr="00AF73EE" w:rsidRDefault="00214976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3EE" w:rsidRPr="00AF73EE">
        <w:rPr>
          <w:rFonts w:ascii="Times New Roman" w:hAnsi="Times New Roman" w:cs="Times New Roman"/>
          <w:sz w:val="28"/>
          <w:szCs w:val="28"/>
        </w:rPr>
        <w:t>) форма расчета по страховым взносам за предшествующий календарный год, утвержденная приказом ФНС России от 18.09.2019 № ММВ-7-11/470@</w:t>
      </w:r>
      <w:r w:rsidR="00F03FB6"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  <w:r w:rsidR="00AF73EE" w:rsidRPr="00AF73EE">
        <w:rPr>
          <w:rFonts w:ascii="Times New Roman" w:hAnsi="Times New Roman" w:cs="Times New Roman"/>
          <w:sz w:val="28"/>
          <w:szCs w:val="28"/>
        </w:rPr>
        <w:t>;</w:t>
      </w:r>
    </w:p>
    <w:p w:rsidR="00AF73EE" w:rsidRPr="00AF73EE" w:rsidRDefault="00214976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73EE" w:rsidRPr="00AF73EE">
        <w:rPr>
          <w:rFonts w:ascii="Times New Roman" w:hAnsi="Times New Roman" w:cs="Times New Roman"/>
          <w:sz w:val="28"/>
          <w:szCs w:val="28"/>
        </w:rPr>
        <w:t>) таблицы по экономическим показателям деятельности субъектов МСП в зависимости от системы налогообложения (таблицы № 1, 2);</w:t>
      </w:r>
    </w:p>
    <w:p w:rsidR="00AF73EE" w:rsidRPr="00AF73EE" w:rsidRDefault="00214976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73EE" w:rsidRPr="00AF73EE">
        <w:rPr>
          <w:rFonts w:ascii="Times New Roman" w:hAnsi="Times New Roman" w:cs="Times New Roman"/>
          <w:sz w:val="28"/>
          <w:szCs w:val="28"/>
        </w:rPr>
        <w:t>) копии договоров купли-продажи (поставки) оборудования или счетов и актов приема-передачи оборудования или товарных накладных, заверенные заявителем;</w:t>
      </w:r>
    </w:p>
    <w:p w:rsidR="00AF73EE" w:rsidRPr="00AF73EE" w:rsidRDefault="00214976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73EE" w:rsidRPr="00AF73EE">
        <w:rPr>
          <w:rFonts w:ascii="Times New Roman" w:hAnsi="Times New Roman" w:cs="Times New Roman"/>
          <w:sz w:val="28"/>
          <w:szCs w:val="28"/>
        </w:rPr>
        <w:t>) копии платежных документов, подтверждающих затраты на обновление основных средств, заверенные участником отбора;</w:t>
      </w:r>
    </w:p>
    <w:p w:rsidR="00AF73EE" w:rsidRPr="00AF73EE" w:rsidRDefault="00214976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AF73EE" w:rsidRPr="00AF73EE">
        <w:rPr>
          <w:rFonts w:ascii="Times New Roman" w:hAnsi="Times New Roman" w:cs="Times New Roman"/>
          <w:sz w:val="28"/>
          <w:szCs w:val="28"/>
        </w:rPr>
        <w:t>) технико-экономическое обоснование приобретения технологического и (или) энергетического оборудования в целях создания и (или) развития, и (или) модернизации производства товаров (работ, услуг);</w:t>
      </w:r>
      <w:proofErr w:type="gramEnd"/>
    </w:p>
    <w:p w:rsidR="00AF73EE" w:rsidRPr="00AF73EE" w:rsidRDefault="00214976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F73EE" w:rsidRPr="00AF73EE">
        <w:rPr>
          <w:rFonts w:ascii="Times New Roman" w:hAnsi="Times New Roman" w:cs="Times New Roman"/>
          <w:sz w:val="28"/>
          <w:szCs w:val="28"/>
        </w:rPr>
        <w:t>) копия документа, подтверждающего дату производства оборудования, заверенная участником отбора;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1</w:t>
      </w:r>
      <w:r w:rsidR="00214976">
        <w:rPr>
          <w:rFonts w:ascii="Times New Roman" w:hAnsi="Times New Roman" w:cs="Times New Roman"/>
          <w:sz w:val="28"/>
          <w:szCs w:val="28"/>
        </w:rPr>
        <w:t>0</w:t>
      </w:r>
      <w:r w:rsidRPr="00AF73EE">
        <w:rPr>
          <w:rFonts w:ascii="Times New Roman" w:hAnsi="Times New Roman" w:cs="Times New Roman"/>
          <w:sz w:val="28"/>
          <w:szCs w:val="28"/>
        </w:rPr>
        <w:t>) копии документов, подтверждающих постановку на учет приобретенного оборудования, заверенные участником отбора: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для юридических лиц – акт ввода в эксплуатацию, оборотная ведомость основных средств за год, в котором приобретено оборудование;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lastRenderedPageBreak/>
        <w:t>для индивидуальных предпринимателей – акт ввода в эксплуатацию, раздел II книги учета доходов и расходов за год, в котором приобретено оборудование;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1</w:t>
      </w:r>
      <w:r w:rsidR="00214976">
        <w:rPr>
          <w:rFonts w:ascii="Times New Roman" w:hAnsi="Times New Roman" w:cs="Times New Roman"/>
          <w:sz w:val="28"/>
          <w:szCs w:val="28"/>
        </w:rPr>
        <w:t>1</w:t>
      </w:r>
      <w:r w:rsidRPr="00AF73EE">
        <w:rPr>
          <w:rFonts w:ascii="Times New Roman" w:hAnsi="Times New Roman" w:cs="Times New Roman"/>
          <w:sz w:val="28"/>
          <w:szCs w:val="28"/>
        </w:rPr>
        <w:t>) заявление о соответствии вновь созданного юридического лица и вновь зарегистрированного индивидуального предпринимателя (в соответствии с отметкой в едином реестре субъектов МСП) условиям отнесения к субъектам МСП, установленным Федеральным законом от 24.07.2007 № 209-ФЗ «О развитии малого и среднего предпринимательства в Российской Федерации», по утвержденной форме;</w:t>
      </w:r>
    </w:p>
    <w:p w:rsidR="00AF73EE" w:rsidRPr="00AF73EE" w:rsidRDefault="00AF73EE" w:rsidP="00AF73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EE">
        <w:rPr>
          <w:rFonts w:ascii="Times New Roman" w:hAnsi="Times New Roman" w:cs="Times New Roman"/>
          <w:sz w:val="28"/>
          <w:szCs w:val="28"/>
        </w:rPr>
        <w:t>1</w:t>
      </w:r>
      <w:r w:rsidR="00214976">
        <w:rPr>
          <w:rFonts w:ascii="Times New Roman" w:hAnsi="Times New Roman" w:cs="Times New Roman"/>
          <w:sz w:val="28"/>
          <w:szCs w:val="28"/>
        </w:rPr>
        <w:t>2</w:t>
      </w:r>
      <w:r w:rsidRPr="00AF73EE">
        <w:rPr>
          <w:rFonts w:ascii="Times New Roman" w:hAnsi="Times New Roman" w:cs="Times New Roman"/>
          <w:sz w:val="28"/>
          <w:szCs w:val="28"/>
        </w:rPr>
        <w:t>) заверенная участником отбора копия экспортного контракта, заключенного участником отбора не ранее 1 января года, предшествующего году оказания финансовой поддержки (при наличии).</w:t>
      </w:r>
    </w:p>
    <w:p w:rsidR="00D80FA1" w:rsidRDefault="00D80FA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C7D" w:rsidRDefault="00CD064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A3861" w:rsidRPr="008A3861">
        <w:rPr>
          <w:rFonts w:ascii="Times New Roman" w:hAnsi="Times New Roman" w:cs="Times New Roman"/>
          <w:b/>
          <w:sz w:val="28"/>
          <w:szCs w:val="28"/>
        </w:rPr>
        <w:t>.</w:t>
      </w:r>
      <w:r w:rsidR="00EA0C7D">
        <w:rPr>
          <w:rFonts w:ascii="Times New Roman" w:hAnsi="Times New Roman" w:cs="Times New Roman"/>
          <w:b/>
          <w:sz w:val="28"/>
          <w:szCs w:val="28"/>
        </w:rPr>
        <w:t> П</w:t>
      </w:r>
      <w:r w:rsidR="00EA0C7D" w:rsidRPr="00EA0C7D">
        <w:rPr>
          <w:rFonts w:ascii="Times New Roman" w:hAnsi="Times New Roman" w:cs="Times New Roman"/>
          <w:b/>
          <w:sz w:val="28"/>
          <w:szCs w:val="28"/>
        </w:rPr>
        <w:t>орядок подачи заявок участниками отбора и требования, предъявляемые к форме и содержанию заявок</w:t>
      </w:r>
      <w:r w:rsidR="00EA0C7D">
        <w:rPr>
          <w:rFonts w:ascii="Times New Roman" w:hAnsi="Times New Roman" w:cs="Times New Roman"/>
          <w:b/>
          <w:sz w:val="28"/>
          <w:szCs w:val="28"/>
        </w:rPr>
        <w:t>.</w:t>
      </w:r>
    </w:p>
    <w:p w:rsidR="004E1D1C" w:rsidRDefault="004E1D1C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D1C">
        <w:rPr>
          <w:rFonts w:ascii="Times New Roman" w:hAnsi="Times New Roman" w:cs="Times New Roman"/>
          <w:sz w:val="28"/>
          <w:szCs w:val="28"/>
        </w:rPr>
        <w:t xml:space="preserve">Каждый участник отбора в течение срока подачи заявок, указанного в объявлении о проведении </w:t>
      </w:r>
      <w:r w:rsidR="008F4396" w:rsidRPr="004E1D1C">
        <w:rPr>
          <w:rFonts w:ascii="Times New Roman" w:hAnsi="Times New Roman" w:cs="Times New Roman"/>
          <w:sz w:val="28"/>
          <w:szCs w:val="28"/>
        </w:rPr>
        <w:t>отбора,</w:t>
      </w:r>
      <w:r w:rsidR="008F4396">
        <w:rPr>
          <w:rFonts w:ascii="Times New Roman" w:hAnsi="Times New Roman" w:cs="Times New Roman"/>
          <w:sz w:val="28"/>
          <w:szCs w:val="28"/>
        </w:rPr>
        <w:t xml:space="preserve"> </w:t>
      </w:r>
      <w:r w:rsidRPr="004E1D1C">
        <w:rPr>
          <w:rFonts w:ascii="Times New Roman" w:hAnsi="Times New Roman" w:cs="Times New Roman"/>
          <w:sz w:val="28"/>
          <w:szCs w:val="28"/>
        </w:rPr>
        <w:t>может подать только одну заявку.</w:t>
      </w:r>
      <w:r w:rsidR="008F4396" w:rsidRPr="008F4396">
        <w:rPr>
          <w:rFonts w:ascii="Times New Roman" w:hAnsi="Times New Roman" w:cs="Times New Roman"/>
          <w:sz w:val="28"/>
          <w:szCs w:val="28"/>
        </w:rPr>
        <w:t xml:space="preserve"> </w:t>
      </w:r>
      <w:r w:rsidR="008F4396" w:rsidRPr="004E1D1C">
        <w:rPr>
          <w:rFonts w:ascii="Times New Roman" w:hAnsi="Times New Roman" w:cs="Times New Roman"/>
          <w:sz w:val="28"/>
          <w:szCs w:val="28"/>
        </w:rPr>
        <w:t xml:space="preserve">Заявка регистрируется в Министерстве в </w:t>
      </w:r>
      <w:r w:rsidR="00D92FE1">
        <w:rPr>
          <w:rFonts w:ascii="Times New Roman" w:hAnsi="Times New Roman" w:cs="Times New Roman"/>
          <w:sz w:val="28"/>
          <w:szCs w:val="28"/>
        </w:rPr>
        <w:t>течение трех рабочих дней с момента</w:t>
      </w:r>
      <w:r w:rsidR="008F4396" w:rsidRPr="004E1D1C">
        <w:rPr>
          <w:rFonts w:ascii="Times New Roman" w:hAnsi="Times New Roman" w:cs="Times New Roman"/>
          <w:sz w:val="28"/>
          <w:szCs w:val="28"/>
        </w:rPr>
        <w:t xml:space="preserve"> подачи с указанием номера и даты регистрации</w:t>
      </w:r>
      <w:r w:rsidR="008F4396" w:rsidRPr="008E02E5">
        <w:rPr>
          <w:rFonts w:ascii="Times New Roman" w:hAnsi="Times New Roman" w:cs="Times New Roman"/>
          <w:sz w:val="28"/>
          <w:szCs w:val="28"/>
        </w:rPr>
        <w:t>.</w:t>
      </w:r>
      <w:r w:rsidR="003B244E" w:rsidRPr="008E02E5">
        <w:rPr>
          <w:rFonts w:ascii="Times New Roman" w:hAnsi="Times New Roman" w:cs="Times New Roman"/>
          <w:sz w:val="28"/>
          <w:szCs w:val="28"/>
        </w:rPr>
        <w:t xml:space="preserve"> Форма заявки прилагается. Перечень документов, прилагаемых к заявке, указан в п.</w:t>
      </w:r>
      <w:r w:rsidR="00214976">
        <w:rPr>
          <w:rFonts w:ascii="Times New Roman" w:hAnsi="Times New Roman" w:cs="Times New Roman"/>
          <w:sz w:val="28"/>
          <w:szCs w:val="28"/>
        </w:rPr>
        <w:t xml:space="preserve">п.2 п. </w:t>
      </w:r>
      <w:r w:rsidR="0021497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244E" w:rsidRPr="008E02E5">
        <w:rPr>
          <w:rFonts w:ascii="Times New Roman" w:hAnsi="Times New Roman" w:cs="Times New Roman"/>
          <w:sz w:val="28"/>
          <w:szCs w:val="28"/>
        </w:rPr>
        <w:t>.</w:t>
      </w:r>
    </w:p>
    <w:p w:rsidR="00D92FE1" w:rsidRPr="00D92FE1" w:rsidRDefault="00D92FE1" w:rsidP="00D92F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FE1">
        <w:rPr>
          <w:rFonts w:ascii="Times New Roman" w:hAnsi="Times New Roman" w:cs="Times New Roman"/>
          <w:sz w:val="28"/>
          <w:szCs w:val="28"/>
        </w:rPr>
        <w:t>Заявка с документами может быть представлена лично, через представителя по доверенности или посредством почтового отправления, при этом датой подачи заявки считается дата получения почтового отправления.</w:t>
      </w:r>
    </w:p>
    <w:p w:rsidR="00F03FB6" w:rsidRDefault="00D92FE1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FE1">
        <w:rPr>
          <w:rFonts w:ascii="Times New Roman" w:hAnsi="Times New Roman" w:cs="Times New Roman"/>
          <w:sz w:val="28"/>
          <w:szCs w:val="28"/>
        </w:rPr>
        <w:t>Заявка может быть подана через государственную информационную систему «Портал государственных и муниципальных услуг Новосибирской области» по адресу: http://54.gosuslugi.ru или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ГАУ «МФЦ»)</w:t>
      </w:r>
      <w:r w:rsidR="00F03FB6">
        <w:rPr>
          <w:rFonts w:ascii="Times New Roman" w:hAnsi="Times New Roman" w:cs="Times New Roman"/>
          <w:sz w:val="28"/>
          <w:szCs w:val="28"/>
        </w:rPr>
        <w:t>.</w:t>
      </w:r>
      <w:r w:rsidRPr="00D92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FA1" w:rsidRDefault="00D80FA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396" w:rsidRPr="008F4396" w:rsidRDefault="00CD064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F4396" w:rsidRPr="008F4396">
        <w:rPr>
          <w:rFonts w:ascii="Times New Roman" w:hAnsi="Times New Roman" w:cs="Times New Roman"/>
          <w:b/>
          <w:sz w:val="28"/>
          <w:szCs w:val="28"/>
        </w:rPr>
        <w:t>. Порядок отзыва заявок участниками отбора, порядок возврата заявок участникам отбора, определяющий в том числе основания для возврата заявок участникам отбора, порядок внесения изменений в заявки участниками отбора.</w:t>
      </w:r>
    </w:p>
    <w:p w:rsidR="00904B90" w:rsidRDefault="004E1D1C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D1C">
        <w:rPr>
          <w:rFonts w:ascii="Times New Roman" w:hAnsi="Times New Roman" w:cs="Times New Roman"/>
          <w:sz w:val="28"/>
          <w:szCs w:val="28"/>
        </w:rPr>
        <w:t>Заявка с приложенными документами не возвращается</w:t>
      </w:r>
      <w:r w:rsidRPr="008E02E5">
        <w:rPr>
          <w:rFonts w:ascii="Times New Roman" w:hAnsi="Times New Roman" w:cs="Times New Roman"/>
          <w:sz w:val="28"/>
          <w:szCs w:val="28"/>
        </w:rPr>
        <w:t>.</w:t>
      </w:r>
      <w:r w:rsidR="00E91445" w:rsidRPr="008E0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B90" w:rsidRPr="00904B90" w:rsidRDefault="00904B90" w:rsidP="00904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90">
        <w:rPr>
          <w:rFonts w:ascii="Times New Roman" w:hAnsi="Times New Roman" w:cs="Times New Roman"/>
          <w:sz w:val="28"/>
          <w:szCs w:val="28"/>
        </w:rPr>
        <w:t>Участники отбора вправе:</w:t>
      </w:r>
    </w:p>
    <w:p w:rsidR="00904B90" w:rsidRPr="00904B90" w:rsidRDefault="00904B90" w:rsidP="00904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90">
        <w:rPr>
          <w:rFonts w:ascii="Times New Roman" w:hAnsi="Times New Roman" w:cs="Times New Roman"/>
          <w:sz w:val="28"/>
          <w:szCs w:val="28"/>
        </w:rPr>
        <w:t>1) не ранее чем за 7 дней до даты рассмотрения и оценки заявок ознакомиться с заключением по их заявкам и в случае несогласия с заключением Министерства не позднее 3 рабочих дней до даты подведения итогов конкурсного отбора подать апелляцию в Министерство;</w:t>
      </w:r>
    </w:p>
    <w:p w:rsidR="00904B90" w:rsidRPr="00904B90" w:rsidRDefault="00904B90" w:rsidP="00904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90">
        <w:rPr>
          <w:rFonts w:ascii="Times New Roman" w:hAnsi="Times New Roman" w:cs="Times New Roman"/>
          <w:sz w:val="28"/>
          <w:szCs w:val="28"/>
        </w:rPr>
        <w:t>2) в любое время до даты рассмотрения и оценки заявок отозвать заявку путем направления в Министерство официального письменного уведомления (датой отзыва является дата регистрации официального письменного уведомления участника отбора);</w:t>
      </w:r>
    </w:p>
    <w:p w:rsidR="00904B90" w:rsidRDefault="00904B90" w:rsidP="00904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90">
        <w:rPr>
          <w:rFonts w:ascii="Times New Roman" w:hAnsi="Times New Roman" w:cs="Times New Roman"/>
          <w:sz w:val="28"/>
          <w:szCs w:val="28"/>
        </w:rPr>
        <w:lastRenderedPageBreak/>
        <w:t>3) в любое время до даты окончания подачи (приема) заявок участников отбора внести изменения в заявку путем направления в Министерство официального письма в письменной форме (датой внесения изменений в заявку является дата регистрации официального письма в письменной форме участника отбора).</w:t>
      </w:r>
    </w:p>
    <w:p w:rsidR="00D80FA1" w:rsidRDefault="00D80FA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FB6" w:rsidRDefault="00CD064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F03FB6">
        <w:rPr>
          <w:rFonts w:ascii="Times New Roman" w:hAnsi="Times New Roman" w:cs="Times New Roman"/>
          <w:b/>
          <w:sz w:val="28"/>
          <w:szCs w:val="28"/>
        </w:rPr>
        <w:t>. Дата рассмотрения и оценки заявок.</w:t>
      </w:r>
    </w:p>
    <w:p w:rsidR="00F03FB6" w:rsidRPr="00214976" w:rsidRDefault="00F03FB6" w:rsidP="00F03F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976">
        <w:rPr>
          <w:rFonts w:ascii="Times New Roman" w:hAnsi="Times New Roman" w:cs="Times New Roman"/>
          <w:sz w:val="28"/>
          <w:szCs w:val="28"/>
        </w:rPr>
        <w:t>Дата рассмотрения и оценки</w:t>
      </w:r>
      <w:r w:rsidR="00214976" w:rsidRPr="00214976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214976">
        <w:rPr>
          <w:rFonts w:ascii="Times New Roman" w:hAnsi="Times New Roman" w:cs="Times New Roman"/>
          <w:sz w:val="28"/>
          <w:szCs w:val="28"/>
        </w:rPr>
        <w:t xml:space="preserve"> – </w:t>
      </w:r>
      <w:r w:rsidRPr="00214976">
        <w:rPr>
          <w:rFonts w:ascii="Times New Roman" w:hAnsi="Times New Roman" w:cs="Times New Roman"/>
          <w:sz w:val="28"/>
          <w:szCs w:val="28"/>
          <w:u w:val="single"/>
        </w:rPr>
        <w:t>19.10.2021</w:t>
      </w:r>
      <w:r w:rsidR="00214976" w:rsidRPr="002149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80FA1" w:rsidRDefault="00D80FA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44E" w:rsidRDefault="00CD064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4E1D1C" w:rsidRPr="004E1D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244E">
        <w:rPr>
          <w:rFonts w:ascii="Times New Roman" w:hAnsi="Times New Roman" w:cs="Times New Roman"/>
          <w:b/>
          <w:sz w:val="28"/>
          <w:szCs w:val="28"/>
        </w:rPr>
        <w:t>П</w:t>
      </w:r>
      <w:r w:rsidR="003B244E" w:rsidRPr="003B244E">
        <w:rPr>
          <w:rFonts w:ascii="Times New Roman" w:hAnsi="Times New Roman" w:cs="Times New Roman"/>
          <w:b/>
          <w:sz w:val="28"/>
          <w:szCs w:val="28"/>
        </w:rPr>
        <w:t>равила рассмотрения и оценки заявок участников отбора</w:t>
      </w:r>
      <w:r w:rsidR="003B244E">
        <w:rPr>
          <w:rFonts w:ascii="Times New Roman" w:hAnsi="Times New Roman" w:cs="Times New Roman"/>
          <w:b/>
          <w:sz w:val="28"/>
          <w:szCs w:val="28"/>
        </w:rPr>
        <w:t>.</w:t>
      </w:r>
    </w:p>
    <w:p w:rsidR="00F03FB6" w:rsidRDefault="00F03FB6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FB6">
        <w:rPr>
          <w:rFonts w:ascii="Times New Roman" w:hAnsi="Times New Roman" w:cs="Times New Roman"/>
          <w:sz w:val="28"/>
          <w:szCs w:val="28"/>
        </w:rPr>
        <w:t xml:space="preserve">По всем заявкам Министерство не </w:t>
      </w:r>
      <w:proofErr w:type="gramStart"/>
      <w:r w:rsidRPr="00F03FB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03FB6">
        <w:rPr>
          <w:rFonts w:ascii="Times New Roman" w:hAnsi="Times New Roman" w:cs="Times New Roman"/>
          <w:sz w:val="28"/>
          <w:szCs w:val="28"/>
        </w:rPr>
        <w:t xml:space="preserve"> чем за 7 дней до даты рассмотрения и оценки заявок готовит заключения о возможности оказания финансовой поддержки, где указывается соответствие условиям предоставления субсидий и требованиям, указанным в пункте </w:t>
      </w:r>
      <w:r w:rsidR="00E3714D">
        <w:rPr>
          <w:rFonts w:ascii="Times New Roman" w:hAnsi="Times New Roman" w:cs="Times New Roman"/>
          <w:sz w:val="28"/>
          <w:szCs w:val="28"/>
        </w:rPr>
        <w:t>5</w:t>
      </w:r>
      <w:r w:rsidRPr="00F03FB6">
        <w:rPr>
          <w:rFonts w:ascii="Times New Roman" w:hAnsi="Times New Roman" w:cs="Times New Roman"/>
          <w:sz w:val="28"/>
          <w:szCs w:val="28"/>
        </w:rPr>
        <w:t xml:space="preserve"> </w:t>
      </w:r>
      <w:r w:rsidR="00E3714D">
        <w:rPr>
          <w:rFonts w:ascii="Times New Roman" w:hAnsi="Times New Roman" w:cs="Times New Roman"/>
          <w:sz w:val="28"/>
          <w:szCs w:val="28"/>
        </w:rPr>
        <w:t>объявления</w:t>
      </w:r>
      <w:r w:rsidRPr="00F03FB6">
        <w:rPr>
          <w:rFonts w:ascii="Times New Roman" w:hAnsi="Times New Roman" w:cs="Times New Roman"/>
          <w:sz w:val="28"/>
          <w:szCs w:val="28"/>
        </w:rPr>
        <w:t>, а также основания для отклонения заявки участника отбора на стадии рассмотрения и оценки заявок</w:t>
      </w:r>
      <w:r w:rsidR="00E3714D">
        <w:rPr>
          <w:rFonts w:ascii="Times New Roman" w:hAnsi="Times New Roman" w:cs="Times New Roman"/>
          <w:sz w:val="28"/>
          <w:szCs w:val="28"/>
        </w:rPr>
        <w:t>.</w:t>
      </w:r>
      <w:r w:rsidRPr="00F03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>Основаниями для отклонения заявки участника отбора на стадии рассмотрения и оценки заявок являются:</w:t>
      </w:r>
    </w:p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 xml:space="preserve">1) несоответствие участника отбора условиям и требованиям, установленным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7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объявления</w:t>
      </w:r>
      <w:r w:rsidRPr="00E3714D">
        <w:rPr>
          <w:rFonts w:ascii="Times New Roman" w:hAnsi="Times New Roman" w:cs="Times New Roman"/>
          <w:sz w:val="28"/>
          <w:szCs w:val="28"/>
        </w:rPr>
        <w:t>;</w:t>
      </w:r>
    </w:p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>2) 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>3) 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>4) подача участником отбора заявки после даты и (или) времени, определенных для подачи заявок.</w:t>
      </w:r>
    </w:p>
    <w:p w:rsidR="00904B90" w:rsidRDefault="00904B90" w:rsidP="00904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90">
        <w:rPr>
          <w:rFonts w:ascii="Times New Roman" w:hAnsi="Times New Roman" w:cs="Times New Roman"/>
          <w:sz w:val="28"/>
          <w:szCs w:val="28"/>
        </w:rPr>
        <w:t>Министерство ранжирует поданные заявки (за исключением заявок, в отношении которых имеются основания для отклонения заявки участника отбора на стадии рассмотрения и оценки заявок) по следующим критериям на основе суммы баллов, проставленных по каждому критерию с учетом весового значения: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1399"/>
        <w:gridCol w:w="4095"/>
      </w:tblGrid>
      <w:tr w:rsidR="00E3714D" w:rsidRPr="00E3714D" w:rsidTr="00E3714D">
        <w:tc>
          <w:tcPr>
            <w:tcW w:w="567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399" w:type="dxa"/>
          </w:tcPr>
          <w:p w:rsidR="00E3714D" w:rsidRPr="00E3714D" w:rsidRDefault="00E3714D" w:rsidP="00E371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4095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</w:tr>
      <w:tr w:rsidR="00E3714D" w:rsidRPr="00E3714D" w:rsidTr="00E3714D">
        <w:trPr>
          <w:trHeight w:val="454"/>
        </w:trPr>
        <w:tc>
          <w:tcPr>
            <w:tcW w:w="567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7844798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Налоговая нагрузка (сумма налоговых платежей участника отбора в бюджетную систему Российской Федерации за год, предшествующий году оказания финансовой поддержки) / (выручка (доход) от реализации товаров (работ, услуг) участника отбора за аналогичный период)</w:t>
            </w:r>
          </w:p>
        </w:tc>
        <w:tc>
          <w:tcPr>
            <w:tcW w:w="1399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095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баллов, присуждаемое i-й заявке по указанному критерию, определяется по формуле: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(Ni - 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Nmin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x 100 / (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Nmax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Nmin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E37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– значение налоговой нагрузки i-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отбора;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Nmin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– минимальное значение критерия из всех участников отбора;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Nmax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– максимальное значение критерия из всех участников отбора</w:t>
            </w:r>
          </w:p>
        </w:tc>
      </w:tr>
      <w:bookmarkEnd w:id="2"/>
      <w:tr w:rsidR="00E3714D" w:rsidRPr="00E3714D" w:rsidTr="00E3714D">
        <w:trPr>
          <w:trHeight w:val="454"/>
        </w:trPr>
        <w:tc>
          <w:tcPr>
            <w:tcW w:w="567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осуществляет деятельность на 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территориях 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Новосибирской области, включенных в перечень 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Российской Федерации (моногородов), утвержденный распоряжением Правительства Российской Федерации от 29.07.2014 № 1398-р</w:t>
            </w:r>
          </w:p>
        </w:tc>
        <w:tc>
          <w:tcPr>
            <w:tcW w:w="1399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4095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0 баллов – нет;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 – да</w:t>
            </w:r>
          </w:p>
        </w:tc>
      </w:tr>
      <w:tr w:rsidR="00E3714D" w:rsidRPr="00E3714D" w:rsidTr="00E3714D">
        <w:trPr>
          <w:trHeight w:val="454"/>
        </w:trPr>
        <w:tc>
          <w:tcPr>
            <w:tcW w:w="567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Среднегодовой темп роста выручки (доходов) участника отбора за два года, предшествующих году предоставления субсидии</w:t>
            </w:r>
          </w:p>
        </w:tc>
        <w:tc>
          <w:tcPr>
            <w:tcW w:w="1399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95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371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0 баллов – среднегодовой темп роста выручки (доходов) менее 120%;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371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 – среднегодовой темп роста выручки (доходов) 120% или больше, где: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-1)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t-1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-2</m:t>
                            </m:r>
                          </m:e>
                        </m: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100%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oMath>
            </m:oMathPara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Т – значение критерия i-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заявителя;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371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– выручка (доход) участника отбора за год, где: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t – год, предшествующий году предоставления субсидии</w:t>
            </w:r>
          </w:p>
        </w:tc>
      </w:tr>
      <w:tr w:rsidR="00E3714D" w:rsidRPr="00E3714D" w:rsidTr="00E3714D">
        <w:trPr>
          <w:trHeight w:val="454"/>
        </w:trPr>
        <w:tc>
          <w:tcPr>
            <w:tcW w:w="567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Наличие экспортного контракта, заключенного не ранее 1 января года, предшествующего году оказания финансовой поддержки</w:t>
            </w:r>
          </w:p>
        </w:tc>
        <w:tc>
          <w:tcPr>
            <w:tcW w:w="1399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5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0 баллов – нет;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 – да</w:t>
            </w:r>
          </w:p>
        </w:tc>
      </w:tr>
      <w:tr w:rsidR="00E3714D" w:rsidRPr="00E3714D" w:rsidTr="00E3714D">
        <w:trPr>
          <w:trHeight w:val="454"/>
        </w:trPr>
        <w:tc>
          <w:tcPr>
            <w:tcW w:w="567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проектов, включенных в Программу 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реиндустриализации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Новосибирской области до 2025 года/сводный реестр проектов Программы </w:t>
            </w: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реиндустриализации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Новосибирской области до 2025 года</w:t>
            </w:r>
          </w:p>
        </w:tc>
        <w:tc>
          <w:tcPr>
            <w:tcW w:w="1399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5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0 баллов – нет;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 – да</w:t>
            </w:r>
          </w:p>
        </w:tc>
      </w:tr>
      <w:tr w:rsidR="00E3714D" w:rsidRPr="00E3714D" w:rsidTr="00E3714D">
        <w:trPr>
          <w:trHeight w:val="454"/>
        </w:trPr>
        <w:tc>
          <w:tcPr>
            <w:tcW w:w="567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В отношении участника отбора в единый реестр субъектов МСП внесено указание, что заявитель является социальным предприятием</w:t>
            </w:r>
          </w:p>
        </w:tc>
        <w:tc>
          <w:tcPr>
            <w:tcW w:w="1399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5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0 баллов – нет;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 – да</w:t>
            </w:r>
          </w:p>
        </w:tc>
      </w:tr>
      <w:tr w:rsidR="00E3714D" w:rsidRPr="00E3714D" w:rsidTr="00E3714D">
        <w:trPr>
          <w:trHeight w:val="454"/>
        </w:trPr>
        <w:tc>
          <w:tcPr>
            <w:tcW w:w="567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E3714D" w:rsidRPr="00E3714D" w:rsidRDefault="00E3714D" w:rsidP="00E3714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7848696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участником отбора обязательств по 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новых рабочих мест в год оказания финансовой поддержки</w:t>
            </w:r>
            <w:bookmarkEnd w:id="3"/>
            <w:r w:rsidR="00214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</w:t>
            </w:r>
          </w:p>
        </w:tc>
        <w:tc>
          <w:tcPr>
            <w:tcW w:w="4095" w:type="dxa"/>
          </w:tcPr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0 баллов – если </w:t>
            </w:r>
            <w:r w:rsidRPr="00E37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участником отбора принимается обязательство по сохранению рабочих мест (только для участников отбора, подающих заявки на оказание поддержки в форме субсидирования части затрат субъектов МСП, осуществляющих деятельность в сфере бытового обслуживания).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По 10 баллов за каждое создаваемое новое рабочее место, но не более 100 баллов.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3714D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баллов, если участником отбора принимается обязательство по созданию 10 или более новых рабочих мест. 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Количество новых рабочих мест, которые участник отбора принимает обязательство создать в год оказания финансовой поддержки, указывается в заявке.</w:t>
            </w:r>
          </w:p>
          <w:p w:rsidR="00E3714D" w:rsidRPr="00E3714D" w:rsidRDefault="00E3714D" w:rsidP="00E371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4D">
              <w:rPr>
                <w:rFonts w:ascii="Times New Roman" w:hAnsi="Times New Roman" w:cs="Times New Roman"/>
                <w:sz w:val="24"/>
                <w:szCs w:val="24"/>
              </w:rPr>
              <w:t>Учитывается только численность среднесписочного состава (без внешних совместителей)</w:t>
            </w:r>
          </w:p>
        </w:tc>
      </w:tr>
    </w:tbl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lastRenderedPageBreak/>
        <w:t>Итоговое количество баллов заявки вычисляется как сумма баллов, присвоенных заявке по каждому из критериев с учетом весового значения.</w:t>
      </w:r>
    </w:p>
    <w:p w:rsidR="00E3714D" w:rsidRDefault="00E3714D" w:rsidP="00904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 xml:space="preserve">Каждой заявке присваивается порядковый номер в порядке уменьшения количества баллов. </w:t>
      </w:r>
    </w:p>
    <w:p w:rsidR="00E3714D" w:rsidRDefault="00E3714D" w:rsidP="00904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>Заявке с наибольшим количеством баллов присваивается первый номер, последующие порядковые номера присваиваются заявкам в порядке уменьшения количества баллов.</w:t>
      </w:r>
    </w:p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более высокий порядковый номер присваивается заявкам с большим значением критерия № 7. В случае равенства значения критерия № 7 приоритет отдается заявке, поступившей в более раннюю дату, а при совпадении дат – в более раннее время.</w:t>
      </w:r>
    </w:p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4D">
        <w:rPr>
          <w:rFonts w:ascii="Times New Roman" w:hAnsi="Times New Roman" w:cs="Times New Roman"/>
          <w:sz w:val="28"/>
          <w:szCs w:val="28"/>
        </w:rPr>
        <w:t>В случае внесения изменений в заявку датой поступления заявки считается дата внесения изменений в заявку.</w:t>
      </w:r>
    </w:p>
    <w:p w:rsidR="00E3714D" w:rsidRPr="00E3714D" w:rsidRDefault="00E3714D" w:rsidP="00E371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14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3714D">
        <w:rPr>
          <w:rFonts w:ascii="Times New Roman" w:hAnsi="Times New Roman" w:cs="Times New Roman"/>
          <w:sz w:val="28"/>
          <w:szCs w:val="28"/>
        </w:rPr>
        <w:t>проранжированным</w:t>
      </w:r>
      <w:proofErr w:type="spellEnd"/>
      <w:r w:rsidRPr="00E3714D">
        <w:rPr>
          <w:rFonts w:ascii="Times New Roman" w:hAnsi="Times New Roman" w:cs="Times New Roman"/>
          <w:sz w:val="28"/>
          <w:szCs w:val="28"/>
        </w:rPr>
        <w:t xml:space="preserve"> заявкам, которые набрали наибольшее количество баллов, в пределах остатков лимитов бюджетных обязательств, утвержденных на соответствующую форму финансовой поддержки, Министерство дополняет заключения расчетом суммы финансовой поддержки и  направляет их в комиссию по развитию малого и среднего предпринимательства, созданную приказом Министерства от 01.07.2010 № 23 «О создании комиссии по развитию малого и среднего предпринимательства» (далее – Комиссия).</w:t>
      </w:r>
      <w:proofErr w:type="gramEnd"/>
    </w:p>
    <w:p w:rsidR="00904B90" w:rsidRPr="00904B90" w:rsidRDefault="00904B90" w:rsidP="00904B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90">
        <w:rPr>
          <w:rFonts w:ascii="Times New Roman" w:hAnsi="Times New Roman" w:cs="Times New Roman"/>
          <w:sz w:val="28"/>
          <w:szCs w:val="28"/>
        </w:rPr>
        <w:t>Комиссия рассматривает заключения на заседании в дату, указанную в объявлении о проведении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FA1" w:rsidRDefault="00D80FA1" w:rsidP="003B2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44E" w:rsidRDefault="00CD0641" w:rsidP="003B2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4E1D1C" w:rsidRPr="004E1D1C">
        <w:rPr>
          <w:rFonts w:ascii="Times New Roman" w:hAnsi="Times New Roman" w:cs="Times New Roman"/>
          <w:b/>
          <w:sz w:val="28"/>
          <w:szCs w:val="28"/>
        </w:rPr>
        <w:t>.</w:t>
      </w:r>
      <w:r w:rsidR="003B244E">
        <w:rPr>
          <w:rFonts w:ascii="Times New Roman" w:hAnsi="Times New Roman" w:cs="Times New Roman"/>
          <w:b/>
          <w:sz w:val="28"/>
          <w:szCs w:val="28"/>
        </w:rPr>
        <w:t> П</w:t>
      </w:r>
      <w:r w:rsidR="003B244E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разъяснений положений объявления о проведении отбора, даты начала и окончания срока такого предоставления.</w:t>
      </w:r>
      <w:proofErr w:type="gramEnd"/>
    </w:p>
    <w:p w:rsidR="00CE1957" w:rsidRPr="00D552C2" w:rsidRDefault="00025891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2C2">
        <w:rPr>
          <w:rFonts w:ascii="Times New Roman" w:hAnsi="Times New Roman" w:cs="Times New Roman"/>
          <w:sz w:val="28"/>
          <w:szCs w:val="28"/>
          <w:u w:val="single"/>
        </w:rPr>
        <w:t>Участник отбора может обратиться за разъяснениями</w:t>
      </w:r>
      <w:r w:rsidR="00351172" w:rsidRPr="00D552C2">
        <w:rPr>
          <w:rFonts w:ascii="Times New Roman" w:hAnsi="Times New Roman" w:cs="Times New Roman"/>
          <w:sz w:val="28"/>
          <w:szCs w:val="28"/>
          <w:u w:val="single"/>
        </w:rPr>
        <w:t xml:space="preserve"> положений объявления отбора в письменном виде в адрес </w:t>
      </w:r>
      <w:proofErr w:type="spellStart"/>
      <w:r w:rsidR="00351172" w:rsidRPr="00D552C2">
        <w:rPr>
          <w:rFonts w:ascii="Times New Roman" w:hAnsi="Times New Roman" w:cs="Times New Roman"/>
          <w:sz w:val="28"/>
          <w:szCs w:val="28"/>
          <w:u w:val="single"/>
        </w:rPr>
        <w:t>Минпромторга</w:t>
      </w:r>
      <w:proofErr w:type="spellEnd"/>
      <w:r w:rsidR="00351172" w:rsidRPr="00D552C2">
        <w:rPr>
          <w:rFonts w:ascii="Times New Roman" w:hAnsi="Times New Roman" w:cs="Times New Roman"/>
          <w:sz w:val="28"/>
          <w:szCs w:val="28"/>
          <w:u w:val="single"/>
        </w:rPr>
        <w:t xml:space="preserve"> НСО.</w:t>
      </w:r>
    </w:p>
    <w:p w:rsidR="00CE1957" w:rsidRPr="00D552C2" w:rsidRDefault="00CE1957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2C2">
        <w:rPr>
          <w:rFonts w:ascii="Times New Roman" w:hAnsi="Times New Roman" w:cs="Times New Roman"/>
          <w:sz w:val="28"/>
          <w:szCs w:val="28"/>
          <w:u w:val="single"/>
        </w:rPr>
        <w:t xml:space="preserve">Срок для направления обращения за разъяснениями положений о проведении отбора – </w:t>
      </w:r>
      <w:r w:rsidR="00D80FA1">
        <w:rPr>
          <w:rFonts w:ascii="Times New Roman" w:hAnsi="Times New Roman" w:cs="Times New Roman"/>
          <w:sz w:val="28"/>
          <w:szCs w:val="28"/>
          <w:u w:val="single"/>
        </w:rPr>
        <w:t>с 19.08.2021 по 08.09.2021 (</w:t>
      </w:r>
      <w:r w:rsidRPr="00D552C2">
        <w:rPr>
          <w:rFonts w:ascii="Times New Roman" w:hAnsi="Times New Roman" w:cs="Times New Roman"/>
          <w:sz w:val="28"/>
          <w:szCs w:val="28"/>
          <w:u w:val="single"/>
        </w:rPr>
        <w:t>не ранее дня начала приема заявок и не позднее 7 рабочих дней до даты окончания приема заявок</w:t>
      </w:r>
      <w:r w:rsidR="00D80FA1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D552C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E1D1C" w:rsidRPr="00D552C2" w:rsidRDefault="00351172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2C2">
        <w:rPr>
          <w:rFonts w:ascii="Times New Roman" w:hAnsi="Times New Roman" w:cs="Times New Roman"/>
          <w:sz w:val="28"/>
          <w:szCs w:val="28"/>
          <w:u w:val="single"/>
        </w:rPr>
        <w:t xml:space="preserve">Ответ предоставляется </w:t>
      </w:r>
      <w:r w:rsidR="00CE1957" w:rsidRPr="00D552C2">
        <w:rPr>
          <w:rFonts w:ascii="Times New Roman" w:hAnsi="Times New Roman" w:cs="Times New Roman"/>
          <w:sz w:val="28"/>
          <w:szCs w:val="28"/>
          <w:u w:val="single"/>
        </w:rPr>
        <w:t xml:space="preserve">в письменном виде по адресу, указанному в обращении, </w:t>
      </w:r>
      <w:r w:rsidRPr="00D552C2">
        <w:rPr>
          <w:rFonts w:ascii="Times New Roman" w:hAnsi="Times New Roman" w:cs="Times New Roman"/>
          <w:sz w:val="28"/>
          <w:szCs w:val="28"/>
          <w:u w:val="single"/>
        </w:rPr>
        <w:t>в течение 4 рабочих дней с момента регистрации письменного обращения.</w:t>
      </w:r>
    </w:p>
    <w:p w:rsidR="00CE1957" w:rsidRDefault="00CD0641" w:rsidP="00CE1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proofErr w:type="gramStart"/>
      <w:r w:rsidR="006B6896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E1957" w:rsidRPr="00CE1957">
        <w:rPr>
          <w:rFonts w:ascii="Times New Roman" w:hAnsi="Times New Roman" w:cs="Times New Roman"/>
          <w:b/>
          <w:sz w:val="28"/>
          <w:szCs w:val="28"/>
        </w:rPr>
        <w:t>Срок</w:t>
      </w:r>
      <w:proofErr w:type="gramEnd"/>
      <w:r w:rsidR="00CE1957" w:rsidRPr="00CE1957">
        <w:rPr>
          <w:rFonts w:ascii="Times New Roman" w:hAnsi="Times New Roman" w:cs="Times New Roman"/>
          <w:b/>
          <w:sz w:val="28"/>
          <w:szCs w:val="28"/>
        </w:rPr>
        <w:t>, в течение которого победитель отбора должен подписать соглашение о предоставлении субсидии.</w:t>
      </w:r>
    </w:p>
    <w:p w:rsidR="006B6896" w:rsidRPr="00DE1A09" w:rsidRDefault="006B6896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96">
        <w:rPr>
          <w:rFonts w:ascii="Times New Roman" w:hAnsi="Times New Roman" w:cs="Times New Roman"/>
          <w:sz w:val="28"/>
          <w:szCs w:val="28"/>
        </w:rPr>
        <w:t>Минпромторг НСО заключает с получателем субсидии соглашение о предоставлении субсидии в течение 5 рабочих дней со дня принятия решения о предоставлении субсидии.</w:t>
      </w:r>
    </w:p>
    <w:p w:rsidR="00CE1957" w:rsidRDefault="00CD064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722954" w:rsidRPr="00722954">
        <w:rPr>
          <w:rFonts w:ascii="Times New Roman" w:hAnsi="Times New Roman" w:cs="Times New Roman"/>
          <w:b/>
          <w:sz w:val="28"/>
          <w:szCs w:val="28"/>
        </w:rPr>
        <w:t>.</w:t>
      </w:r>
      <w:r w:rsidR="00CE1957">
        <w:rPr>
          <w:rFonts w:ascii="Times New Roman" w:hAnsi="Times New Roman" w:cs="Times New Roman"/>
          <w:b/>
          <w:sz w:val="28"/>
          <w:szCs w:val="28"/>
        </w:rPr>
        <w:t> У</w:t>
      </w:r>
      <w:r w:rsidR="00CE1957" w:rsidRPr="00CE1957">
        <w:rPr>
          <w:rFonts w:ascii="Times New Roman" w:hAnsi="Times New Roman" w:cs="Times New Roman"/>
          <w:b/>
          <w:sz w:val="28"/>
          <w:szCs w:val="28"/>
        </w:rPr>
        <w:t>словия признания победителя отбора уклонившимся от заключения соглашения</w:t>
      </w:r>
      <w:r w:rsidR="00CE1957">
        <w:rPr>
          <w:rFonts w:ascii="Times New Roman" w:hAnsi="Times New Roman" w:cs="Times New Roman"/>
          <w:b/>
          <w:sz w:val="28"/>
          <w:szCs w:val="28"/>
        </w:rPr>
        <w:t>.</w:t>
      </w:r>
    </w:p>
    <w:p w:rsidR="00722954" w:rsidRPr="008E02E5" w:rsidRDefault="00351172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2E5">
        <w:rPr>
          <w:rFonts w:ascii="Times New Roman" w:hAnsi="Times New Roman" w:cs="Times New Roman"/>
          <w:sz w:val="28"/>
          <w:szCs w:val="28"/>
        </w:rPr>
        <w:t>Победитель отбора, не подписавший соглашение о предоставлении субсидии в течение 5 рабочих дней</w:t>
      </w:r>
      <w:r w:rsidR="00D360DA" w:rsidRPr="008E02E5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субсидии,</w:t>
      </w:r>
      <w:r w:rsidRPr="008E02E5">
        <w:rPr>
          <w:rFonts w:ascii="Times New Roman" w:hAnsi="Times New Roman" w:cs="Times New Roman"/>
          <w:sz w:val="28"/>
          <w:szCs w:val="28"/>
        </w:rPr>
        <w:t xml:space="preserve"> признается </w:t>
      </w:r>
      <w:r w:rsidR="00D360DA" w:rsidRPr="008E02E5">
        <w:rPr>
          <w:rFonts w:ascii="Times New Roman" w:hAnsi="Times New Roman" w:cs="Times New Roman"/>
          <w:sz w:val="28"/>
          <w:szCs w:val="28"/>
        </w:rPr>
        <w:t>уклонившимся от заключения соглашения.</w:t>
      </w:r>
    </w:p>
    <w:p w:rsidR="00CE1957" w:rsidRDefault="00CD0641" w:rsidP="004E1D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="00CE1957">
        <w:rPr>
          <w:rFonts w:ascii="Times New Roman" w:hAnsi="Times New Roman" w:cs="Times New Roman"/>
          <w:b/>
          <w:sz w:val="28"/>
          <w:szCs w:val="28"/>
        </w:rPr>
        <w:t>. Д</w:t>
      </w:r>
      <w:r w:rsidR="00CE1957" w:rsidRPr="00CE1957">
        <w:rPr>
          <w:rFonts w:ascii="Times New Roman" w:hAnsi="Times New Roman" w:cs="Times New Roman"/>
          <w:b/>
          <w:sz w:val="28"/>
          <w:szCs w:val="28"/>
        </w:rPr>
        <w:t>ата размещения результатов отбора на едином портале и официальном сайте</w:t>
      </w:r>
      <w:r w:rsidR="00CE1957">
        <w:rPr>
          <w:rFonts w:ascii="Times New Roman" w:hAnsi="Times New Roman" w:cs="Times New Roman"/>
          <w:b/>
          <w:sz w:val="28"/>
          <w:szCs w:val="28"/>
        </w:rPr>
        <w:t>.</w:t>
      </w:r>
    </w:p>
    <w:p w:rsidR="00722954" w:rsidRPr="00722954" w:rsidRDefault="00722954" w:rsidP="004E1D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отбора размещаются 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 (</w:t>
      </w:r>
      <w:hyperlink r:id="rId11" w:history="1">
        <w:r w:rsidRPr="005706D3">
          <w:rPr>
            <w:rStyle w:val="a3"/>
            <w:rFonts w:ascii="Times New Roman" w:hAnsi="Times New Roman" w:cs="Times New Roman"/>
            <w:sz w:val="28"/>
            <w:szCs w:val="28"/>
          </w:rPr>
          <w:t>http://minrpp.nso.ru</w:t>
        </w:r>
      </w:hyperlink>
      <w:r>
        <w:rPr>
          <w:rFonts w:ascii="Times New Roman" w:hAnsi="Times New Roman" w:cs="Times New Roman"/>
          <w:sz w:val="28"/>
          <w:szCs w:val="28"/>
        </w:rPr>
        <w:t>) и едином портале бюджетной системы РФ (</w:t>
      </w:r>
      <w:hyperlink r:id="rId12" w:history="1">
        <w:r w:rsidRPr="005706D3">
          <w:rPr>
            <w:rStyle w:val="a3"/>
            <w:rFonts w:ascii="Times New Roman" w:hAnsi="Times New Roman" w:cs="Times New Roman"/>
            <w:sz w:val="28"/>
            <w:szCs w:val="28"/>
          </w:rPr>
          <w:t>http://budget.gov.ru/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80FA1">
        <w:rPr>
          <w:rFonts w:ascii="Times New Roman" w:hAnsi="Times New Roman" w:cs="Times New Roman"/>
          <w:sz w:val="28"/>
          <w:szCs w:val="28"/>
        </w:rPr>
        <w:t>не позднее 26</w:t>
      </w:r>
      <w:r w:rsidR="007D65DD">
        <w:rPr>
          <w:rFonts w:ascii="Times New Roman" w:hAnsi="Times New Roman" w:cs="Times New Roman"/>
          <w:sz w:val="28"/>
          <w:szCs w:val="28"/>
        </w:rPr>
        <w:t>.10.2021</w:t>
      </w:r>
      <w:r w:rsidR="00D80F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976" w:rsidRDefault="00214976" w:rsidP="00CE195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1957" w:rsidRPr="00D360DA" w:rsidRDefault="00CE1957" w:rsidP="00CE195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4" w:name="_GoBack"/>
      <w:bookmarkEnd w:id="4"/>
      <w:r w:rsidRPr="00D360DA">
        <w:rPr>
          <w:rFonts w:ascii="Times New Roman" w:hAnsi="Times New Roman" w:cs="Times New Roman"/>
          <w:sz w:val="28"/>
          <w:szCs w:val="28"/>
          <w:u w:val="single"/>
        </w:rPr>
        <w:t>Форма заявки</w:t>
      </w:r>
    </w:p>
    <w:p w:rsidR="00CD24F2" w:rsidRPr="00D360DA" w:rsidRDefault="00CD24F2" w:rsidP="0021497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24F2">
        <w:rPr>
          <w:rFonts w:ascii="Times New Roman" w:hAnsi="Times New Roman" w:cs="Times New Roman"/>
          <w:sz w:val="28"/>
          <w:szCs w:val="28"/>
        </w:rPr>
        <w:t> </w:t>
      </w:r>
      <w:r w:rsidR="00D552C2" w:rsidRPr="00D552C2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</w:t>
      </w:r>
    </w:p>
    <w:p w:rsidR="00432DEB" w:rsidRPr="00CE1957" w:rsidRDefault="00432DEB" w:rsidP="00CD24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32DEB" w:rsidRPr="00CE1957" w:rsidSect="00214976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4C" w:rsidRDefault="00C1414C" w:rsidP="00490FFE">
      <w:pPr>
        <w:spacing w:after="0" w:line="240" w:lineRule="auto"/>
      </w:pPr>
      <w:r>
        <w:separator/>
      </w:r>
    </w:p>
  </w:endnote>
  <w:endnote w:type="continuationSeparator" w:id="0">
    <w:p w:rsidR="00C1414C" w:rsidRDefault="00C1414C" w:rsidP="0049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4C" w:rsidRDefault="00C1414C" w:rsidP="00490FFE">
      <w:pPr>
        <w:spacing w:after="0" w:line="240" w:lineRule="auto"/>
      </w:pPr>
      <w:r>
        <w:separator/>
      </w:r>
    </w:p>
  </w:footnote>
  <w:footnote w:type="continuationSeparator" w:id="0">
    <w:p w:rsidR="00C1414C" w:rsidRDefault="00C1414C" w:rsidP="00490FFE">
      <w:pPr>
        <w:spacing w:after="0" w:line="240" w:lineRule="auto"/>
      </w:pPr>
      <w:r>
        <w:continuationSeparator/>
      </w:r>
    </w:p>
  </w:footnote>
  <w:footnote w:id="1">
    <w:p w:rsidR="00490FFE" w:rsidRPr="007D65DD" w:rsidRDefault="00490FFE" w:rsidP="00490FFE">
      <w:pPr>
        <w:pStyle w:val="ad"/>
        <w:jc w:val="both"/>
        <w:rPr>
          <w:sz w:val="16"/>
          <w:szCs w:val="16"/>
        </w:rPr>
      </w:pPr>
      <w:r w:rsidRPr="007D65DD">
        <w:rPr>
          <w:rStyle w:val="af"/>
          <w:sz w:val="16"/>
          <w:szCs w:val="16"/>
        </w:rPr>
        <w:footnoteRef/>
      </w:r>
      <w:r w:rsidRPr="007D65DD">
        <w:rPr>
          <w:sz w:val="16"/>
          <w:szCs w:val="16"/>
        </w:rPr>
        <w:t xml:space="preserve"> </w:t>
      </w:r>
      <w:r w:rsidRPr="007D65DD">
        <w:rPr>
          <w:rFonts w:ascii="Times New Roman" w:hAnsi="Times New Roman" w:cs="Times New Roman"/>
          <w:sz w:val="16"/>
          <w:szCs w:val="16"/>
        </w:rPr>
        <w:t>Для целей оказания финансовой поддержки основным видом деятельности является тот вид деятельности, выручка (доход) от которого в отчетном периоде составляет более 50 процентов от общей суммы выручки (дохода) от реализации товаров, работ и услуг; в случае если ни по одному виду деятельности выручка (доход) не превышает 50 процентов от общей суммы выручки (дохода) от реализации товаров, работ и услуг, выручка (доход) от видов деятельности, относящихся к одному разделу Общероссийского классификатора видов экономической деятельности (ОК 029-2014 (КДЕС</w:t>
      </w:r>
      <w:proofErr w:type="gramStart"/>
      <w:r w:rsidRPr="007D65DD">
        <w:rPr>
          <w:rFonts w:ascii="Times New Roman" w:hAnsi="Times New Roman" w:cs="Times New Roman"/>
          <w:sz w:val="16"/>
          <w:szCs w:val="16"/>
        </w:rPr>
        <w:t xml:space="preserve"> Р</w:t>
      </w:r>
      <w:proofErr w:type="gramEnd"/>
      <w:r w:rsidRPr="007D65DD">
        <w:rPr>
          <w:rFonts w:ascii="Times New Roman" w:hAnsi="Times New Roman" w:cs="Times New Roman"/>
          <w:sz w:val="16"/>
          <w:szCs w:val="16"/>
        </w:rPr>
        <w:t>ед. 2), суммируется. Поддержка может быть оказана, если сумма выручки (дохода) по разделам Общероссийского классификатора видов экономической деятельности (ОК 029-2014 (КДЕС</w:t>
      </w:r>
      <w:proofErr w:type="gramStart"/>
      <w:r w:rsidRPr="007D65DD">
        <w:rPr>
          <w:rFonts w:ascii="Times New Roman" w:hAnsi="Times New Roman" w:cs="Times New Roman"/>
          <w:sz w:val="16"/>
          <w:szCs w:val="16"/>
        </w:rPr>
        <w:t xml:space="preserve"> Р</w:t>
      </w:r>
      <w:proofErr w:type="gramEnd"/>
      <w:r w:rsidRPr="007D65DD">
        <w:rPr>
          <w:rFonts w:ascii="Times New Roman" w:hAnsi="Times New Roman" w:cs="Times New Roman"/>
          <w:sz w:val="16"/>
          <w:szCs w:val="16"/>
        </w:rPr>
        <w:t>ед. 2), указанным в графе «Категория получателей», превышает 50 процентов от общей суммы выручки (дохода) от реализации товаров, работ и услуг.</w:t>
      </w:r>
    </w:p>
    <w:p w:rsidR="00490FFE" w:rsidRDefault="00490FFE">
      <w:pPr>
        <w:pStyle w:val="ad"/>
      </w:pPr>
    </w:p>
  </w:footnote>
  <w:footnote w:id="2">
    <w:p w:rsidR="00D80FA1" w:rsidRPr="00CD0641" w:rsidRDefault="00D80FA1">
      <w:pPr>
        <w:pStyle w:val="ad"/>
        <w:rPr>
          <w:rFonts w:ascii="Times New Roman" w:hAnsi="Times New Roman" w:cs="Times New Roman"/>
          <w:sz w:val="16"/>
          <w:szCs w:val="16"/>
        </w:rPr>
      </w:pPr>
      <w:r w:rsidRPr="00D80FA1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D80FA1">
        <w:rPr>
          <w:rFonts w:ascii="Times New Roman" w:hAnsi="Times New Roman" w:cs="Times New Roman"/>
          <w:sz w:val="16"/>
          <w:szCs w:val="16"/>
        </w:rPr>
        <w:t xml:space="preserve"> Учитывается только численность среднесписочного состава (без внешних совместителей)</w:t>
      </w:r>
      <w:r w:rsidR="00CD0641">
        <w:rPr>
          <w:rFonts w:ascii="Times New Roman" w:hAnsi="Times New Roman" w:cs="Times New Roman"/>
          <w:sz w:val="16"/>
          <w:szCs w:val="16"/>
        </w:rPr>
        <w:t>. Определяется как разница среднесписочной численности 2021 и 2020 годах.</w:t>
      </w:r>
    </w:p>
  </w:footnote>
  <w:footnote w:id="3">
    <w:p w:rsidR="00694078" w:rsidRPr="00694078" w:rsidRDefault="00694078" w:rsidP="00694078">
      <w:pPr>
        <w:pStyle w:val="ad"/>
        <w:rPr>
          <w:rFonts w:ascii="Times New Roman" w:hAnsi="Times New Roman" w:cs="Times New Roman"/>
          <w:sz w:val="16"/>
          <w:szCs w:val="16"/>
        </w:rPr>
      </w:pPr>
      <w:r w:rsidRPr="00694078">
        <w:rPr>
          <w:rFonts w:ascii="Times New Roman" w:hAnsi="Times New Roman" w:cs="Times New Roman"/>
          <w:sz w:val="16"/>
          <w:szCs w:val="16"/>
        </w:rPr>
        <w:footnoteRef/>
      </w:r>
      <w:r w:rsidRPr="00694078">
        <w:rPr>
          <w:rFonts w:ascii="Times New Roman" w:hAnsi="Times New Roman" w:cs="Times New Roman"/>
          <w:sz w:val="16"/>
          <w:szCs w:val="16"/>
        </w:rPr>
        <w:t xml:space="preserve"> Величина прожиточного минимума  для трудоспособного населения в Новосибирской области за 2020  год составляет 12 648,75 рублей.</w:t>
      </w:r>
    </w:p>
    <w:p w:rsidR="00694078" w:rsidRDefault="00694078">
      <w:pPr>
        <w:pStyle w:val="ad"/>
      </w:pPr>
    </w:p>
  </w:footnote>
  <w:footnote w:id="4">
    <w:p w:rsidR="00AF73EE" w:rsidRPr="00F03FB6" w:rsidRDefault="00AF73EE" w:rsidP="00F03FB6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  <w:r w:rsidRPr="00F03FB6">
        <w:rPr>
          <w:rStyle w:val="af"/>
          <w:sz w:val="16"/>
          <w:szCs w:val="16"/>
        </w:rPr>
        <w:footnoteRef/>
      </w:r>
      <w:r w:rsidRPr="00F03FB6">
        <w:rPr>
          <w:sz w:val="16"/>
          <w:szCs w:val="16"/>
        </w:rPr>
        <w:t xml:space="preserve"> </w:t>
      </w:r>
      <w:r w:rsidRPr="00F03FB6">
        <w:rPr>
          <w:rFonts w:ascii="Times New Roman" w:hAnsi="Times New Roman" w:cs="Times New Roman"/>
          <w:sz w:val="16"/>
          <w:szCs w:val="16"/>
        </w:rPr>
        <w:t xml:space="preserve">Министерство промышленности, торговли и развития предпринимательства Новосибирской области (далее – Министерство) использует данные, опубликованные на государственном информационном ресурсе бухгалтерской (финансовой) отчетности https://bo.nalog.ru (далее – ГИР БО) в качестве источника информации о суммах доходов и расходов организаций. </w:t>
      </w:r>
    </w:p>
    <w:p w:rsidR="00AF73EE" w:rsidRPr="00F03FB6" w:rsidRDefault="00AF73EE" w:rsidP="00F03FB6">
      <w:pPr>
        <w:pStyle w:val="ad"/>
        <w:rPr>
          <w:rFonts w:ascii="Times New Roman" w:hAnsi="Times New Roman" w:cs="Times New Roman"/>
          <w:sz w:val="16"/>
          <w:szCs w:val="16"/>
        </w:rPr>
      </w:pPr>
      <w:proofErr w:type="gramStart"/>
      <w:r w:rsidRPr="00F03FB6">
        <w:rPr>
          <w:rFonts w:ascii="Times New Roman" w:hAnsi="Times New Roman" w:cs="Times New Roman"/>
          <w:sz w:val="16"/>
          <w:szCs w:val="16"/>
        </w:rPr>
        <w:t xml:space="preserve">В случае отсутствия в ГИР БО на момент подачи заявки информации о сумме доходов и расходов участника отбора за год, предшествующий году оказания финансовой поддержки, участник отбора вправе до </w:t>
      </w:r>
      <w:r w:rsidRPr="00F03FB6">
        <w:rPr>
          <w:rFonts w:ascii="Times New Roman" w:hAnsi="Times New Roman" w:cs="Times New Roman"/>
        </w:rPr>
        <w:t xml:space="preserve">окончания срока приема заявок на </w:t>
      </w:r>
      <w:r w:rsidRPr="00F03FB6">
        <w:rPr>
          <w:rFonts w:ascii="Times New Roman" w:hAnsi="Times New Roman" w:cs="Times New Roman"/>
          <w:sz w:val="16"/>
          <w:szCs w:val="16"/>
        </w:rPr>
        <w:t>участие в отборе для предоставления субсидии в целях оказания финансовой поддержки субъектам МСП представить указанный документ в Министерство по собственной инициативе.</w:t>
      </w:r>
      <w:proofErr w:type="gramEnd"/>
    </w:p>
    <w:p w:rsidR="00AF73EE" w:rsidRPr="00F03FB6" w:rsidRDefault="00AF73EE">
      <w:pPr>
        <w:pStyle w:val="ad"/>
        <w:rPr>
          <w:sz w:val="16"/>
          <w:szCs w:val="16"/>
        </w:rPr>
      </w:pPr>
    </w:p>
  </w:footnote>
  <w:footnote w:id="5">
    <w:p w:rsidR="00F03FB6" w:rsidRPr="00F03FB6" w:rsidRDefault="00F03FB6" w:rsidP="00F03FB6">
      <w:pPr>
        <w:pStyle w:val="ad"/>
        <w:rPr>
          <w:rFonts w:ascii="Times New Roman" w:hAnsi="Times New Roman" w:cs="Times New Roman"/>
          <w:sz w:val="16"/>
          <w:szCs w:val="16"/>
        </w:rPr>
      </w:pPr>
      <w:r w:rsidRPr="00F03FB6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F03FB6">
        <w:rPr>
          <w:rFonts w:ascii="Times New Roman" w:hAnsi="Times New Roman" w:cs="Times New Roman"/>
          <w:sz w:val="16"/>
          <w:szCs w:val="16"/>
        </w:rPr>
        <w:t xml:space="preserve"> Министерство использует данные, опубликованные на портале «Прозрачный бизнес» https://pb.nalog.ru/ (далее – портал) в качестве источника информации о суммах уплаченных налогов организаций.</w:t>
      </w:r>
    </w:p>
    <w:p w:rsidR="00F03FB6" w:rsidRPr="00F03FB6" w:rsidRDefault="00F03FB6" w:rsidP="00F03FB6">
      <w:pPr>
        <w:pStyle w:val="ad"/>
        <w:rPr>
          <w:rFonts w:ascii="Times New Roman" w:hAnsi="Times New Roman" w:cs="Times New Roman"/>
          <w:sz w:val="16"/>
          <w:szCs w:val="16"/>
        </w:rPr>
      </w:pPr>
      <w:proofErr w:type="gramStart"/>
      <w:r w:rsidRPr="00F03FB6">
        <w:rPr>
          <w:rFonts w:ascii="Times New Roman" w:hAnsi="Times New Roman" w:cs="Times New Roman"/>
          <w:sz w:val="16"/>
          <w:szCs w:val="16"/>
        </w:rPr>
        <w:t>В случае отсутствия на портале на момент подачи заявки информации о суммах уплаченных налогов по участнику отбора за год, предшествующий году оказания финансовой поддержки,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 Министерство по собственной инициативе.</w:t>
      </w:r>
      <w:proofErr w:type="gramEnd"/>
    </w:p>
    <w:p w:rsidR="00F03FB6" w:rsidRDefault="00F03FB6">
      <w:pPr>
        <w:pStyle w:val="ad"/>
      </w:pPr>
    </w:p>
  </w:footnote>
  <w:footnote w:id="6">
    <w:p w:rsidR="00F03FB6" w:rsidRDefault="00F03FB6">
      <w:pPr>
        <w:pStyle w:val="ad"/>
      </w:pPr>
      <w:r>
        <w:rPr>
          <w:rStyle w:val="af"/>
        </w:rPr>
        <w:footnoteRef/>
      </w:r>
      <w:r>
        <w:t xml:space="preserve"> </w:t>
      </w:r>
      <w:r w:rsidRPr="00F03FB6">
        <w:rPr>
          <w:rFonts w:ascii="Times New Roman" w:hAnsi="Times New Roman" w:cs="Times New Roman"/>
          <w:sz w:val="16"/>
          <w:szCs w:val="16"/>
        </w:rPr>
        <w:t>Указанный документ (информация) запрашивается Министерством в 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E1428"/>
    <w:multiLevelType w:val="hybridMultilevel"/>
    <w:tmpl w:val="4A26F364"/>
    <w:lvl w:ilvl="0" w:tplc="F18AC7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67"/>
    <w:rsid w:val="00025891"/>
    <w:rsid w:val="00042544"/>
    <w:rsid w:val="00077F80"/>
    <w:rsid w:val="00140D87"/>
    <w:rsid w:val="00175FA3"/>
    <w:rsid w:val="0018133D"/>
    <w:rsid w:val="001C0706"/>
    <w:rsid w:val="001C2996"/>
    <w:rsid w:val="00214976"/>
    <w:rsid w:val="002328B3"/>
    <w:rsid w:val="00255CF4"/>
    <w:rsid w:val="00342100"/>
    <w:rsid w:val="00351172"/>
    <w:rsid w:val="00370B06"/>
    <w:rsid w:val="00387301"/>
    <w:rsid w:val="003B244E"/>
    <w:rsid w:val="00432DEB"/>
    <w:rsid w:val="0044470D"/>
    <w:rsid w:val="00463AE6"/>
    <w:rsid w:val="004671BE"/>
    <w:rsid w:val="00490FFE"/>
    <w:rsid w:val="00492EF1"/>
    <w:rsid w:val="004E1D1C"/>
    <w:rsid w:val="0058031C"/>
    <w:rsid w:val="005B4CA1"/>
    <w:rsid w:val="005D3EF3"/>
    <w:rsid w:val="00632F13"/>
    <w:rsid w:val="00673205"/>
    <w:rsid w:val="00694078"/>
    <w:rsid w:val="006A224E"/>
    <w:rsid w:val="006B6896"/>
    <w:rsid w:val="006E2342"/>
    <w:rsid w:val="00722954"/>
    <w:rsid w:val="007C4E37"/>
    <w:rsid w:val="007D65DD"/>
    <w:rsid w:val="00841E48"/>
    <w:rsid w:val="00846592"/>
    <w:rsid w:val="008518DA"/>
    <w:rsid w:val="008A3861"/>
    <w:rsid w:val="008B38F0"/>
    <w:rsid w:val="008E02E5"/>
    <w:rsid w:val="008F4396"/>
    <w:rsid w:val="00904B90"/>
    <w:rsid w:val="0092727D"/>
    <w:rsid w:val="00AA1B61"/>
    <w:rsid w:val="00AA2C57"/>
    <w:rsid w:val="00AF73EE"/>
    <w:rsid w:val="00B1312F"/>
    <w:rsid w:val="00B31B04"/>
    <w:rsid w:val="00B53514"/>
    <w:rsid w:val="00BA783B"/>
    <w:rsid w:val="00BB4954"/>
    <w:rsid w:val="00BF529A"/>
    <w:rsid w:val="00C1414C"/>
    <w:rsid w:val="00C31EFA"/>
    <w:rsid w:val="00C83B89"/>
    <w:rsid w:val="00CD0641"/>
    <w:rsid w:val="00CD24F2"/>
    <w:rsid w:val="00CE1957"/>
    <w:rsid w:val="00D2749A"/>
    <w:rsid w:val="00D360DA"/>
    <w:rsid w:val="00D43AA5"/>
    <w:rsid w:val="00D552C2"/>
    <w:rsid w:val="00D80FA1"/>
    <w:rsid w:val="00D92FE1"/>
    <w:rsid w:val="00DC2C67"/>
    <w:rsid w:val="00DD1CE5"/>
    <w:rsid w:val="00DE1A09"/>
    <w:rsid w:val="00E3714D"/>
    <w:rsid w:val="00E44936"/>
    <w:rsid w:val="00E91445"/>
    <w:rsid w:val="00EA0C7D"/>
    <w:rsid w:val="00EB068E"/>
    <w:rsid w:val="00EF2504"/>
    <w:rsid w:val="00F03DC9"/>
    <w:rsid w:val="00F0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C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3861"/>
    <w:pPr>
      <w:ind w:left="720"/>
      <w:contextualSpacing/>
    </w:pPr>
  </w:style>
  <w:style w:type="table" w:styleId="a5">
    <w:name w:val="Table Grid"/>
    <w:basedOn w:val="a1"/>
    <w:uiPriority w:val="59"/>
    <w:rsid w:val="0090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B9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90FF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0FF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90FF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0FF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90FF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490F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90FF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90FF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F73EE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F73E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F73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C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3861"/>
    <w:pPr>
      <w:ind w:left="720"/>
      <w:contextualSpacing/>
    </w:pPr>
  </w:style>
  <w:style w:type="table" w:styleId="a5">
    <w:name w:val="Table Grid"/>
    <w:basedOn w:val="a1"/>
    <w:uiPriority w:val="59"/>
    <w:rsid w:val="0090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B9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90FF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0FF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90FF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0FF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90FF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490F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90FF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90FF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F73EE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F73E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F7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udget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rpp.ns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inrpp.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ea@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AEDD88-0CF3-4459-A0DF-1F8A4D5A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10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Доброходова Ольга Викторовна</dc:creator>
  <cp:lastModifiedBy>Брякотнина Екатерина Александровна</cp:lastModifiedBy>
  <cp:revision>5</cp:revision>
  <cp:lastPrinted>2021-08-12T02:55:00Z</cp:lastPrinted>
  <dcterms:created xsi:type="dcterms:W3CDTF">2021-04-08T07:59:00Z</dcterms:created>
  <dcterms:modified xsi:type="dcterms:W3CDTF">2021-08-12T08:10:00Z</dcterms:modified>
</cp:coreProperties>
</file>