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0C0" w:rsidRDefault="00A220C0">
      <w:pPr>
        <w:pStyle w:val="ConsPlusNormal"/>
        <w:ind w:firstLine="540"/>
        <w:jc w:val="both"/>
      </w:pPr>
    </w:p>
    <w:p w:rsidR="00A220C0" w:rsidRDefault="00A220C0">
      <w:pPr>
        <w:pStyle w:val="ConsPlusNormal"/>
        <w:jc w:val="right"/>
        <w:outlineLvl w:val="0"/>
      </w:pPr>
      <w:r>
        <w:t>Приложение N 2</w:t>
      </w:r>
    </w:p>
    <w:p w:rsidR="00A220C0" w:rsidRDefault="00A220C0">
      <w:pPr>
        <w:pStyle w:val="ConsPlusNormal"/>
        <w:jc w:val="right"/>
      </w:pPr>
      <w:r>
        <w:t>к постановлению</w:t>
      </w:r>
    </w:p>
    <w:p w:rsidR="00A220C0" w:rsidRDefault="00A220C0">
      <w:pPr>
        <w:pStyle w:val="ConsPlusNormal"/>
        <w:jc w:val="right"/>
      </w:pPr>
      <w:r>
        <w:t>Правительства Новосибирской области</w:t>
      </w:r>
    </w:p>
    <w:p w:rsidR="00A220C0" w:rsidRDefault="00A220C0">
      <w:pPr>
        <w:pStyle w:val="ConsPlusNormal"/>
        <w:jc w:val="right"/>
      </w:pPr>
      <w:r>
        <w:t>от 28.07.2015 N 291-п</w:t>
      </w:r>
    </w:p>
    <w:p w:rsidR="00A220C0" w:rsidRDefault="00A220C0">
      <w:pPr>
        <w:pStyle w:val="ConsPlusNormal"/>
        <w:ind w:firstLine="540"/>
        <w:jc w:val="both"/>
      </w:pPr>
    </w:p>
    <w:p w:rsidR="00A220C0" w:rsidRDefault="00A220C0">
      <w:pPr>
        <w:pStyle w:val="ConsPlusTitle"/>
        <w:jc w:val="center"/>
      </w:pPr>
      <w:bookmarkStart w:id="0" w:name="P4070"/>
      <w:bookmarkEnd w:id="0"/>
      <w:r>
        <w:t>ПОРЯДОК</w:t>
      </w:r>
    </w:p>
    <w:p w:rsidR="00A220C0" w:rsidRDefault="00A220C0">
      <w:pPr>
        <w:pStyle w:val="ConsPlusTitle"/>
        <w:jc w:val="center"/>
      </w:pPr>
      <w:r>
        <w:t>ПРЕДОСТАВЛЕНИЯ СУБСИДИЙ СУБЪЕКТАМ ДЕЯТЕЛЬНОСТИ В СФЕРЕ</w:t>
      </w:r>
    </w:p>
    <w:p w:rsidR="00A220C0" w:rsidRDefault="00A220C0">
      <w:pPr>
        <w:pStyle w:val="ConsPlusTitle"/>
        <w:jc w:val="center"/>
      </w:pPr>
      <w:r>
        <w:t>ПРОМЫШЛЕННОСТИ В РАМКАХ ПОДПРОГРАММЫ "</w:t>
      </w:r>
      <w:proofErr w:type="gramStart"/>
      <w:r>
        <w:t>ТЕХНИЧЕСКОЕ</w:t>
      </w:r>
      <w:proofErr w:type="gramEnd"/>
    </w:p>
    <w:p w:rsidR="00A220C0" w:rsidRDefault="00A220C0">
      <w:pPr>
        <w:pStyle w:val="ConsPlusTitle"/>
        <w:jc w:val="center"/>
      </w:pPr>
      <w:r>
        <w:t>ПЕРЕВООРУЖЕНИЕ ПРОМЫШЛЕННОСТИ НОВОСИБИРСКОЙ ОБЛАСТИ"</w:t>
      </w:r>
    </w:p>
    <w:p w:rsidR="00A220C0" w:rsidRDefault="00A220C0">
      <w:pPr>
        <w:pStyle w:val="ConsPlusTitle"/>
        <w:jc w:val="center"/>
      </w:pPr>
      <w:r>
        <w:t>ГОСУДАРСТВЕННОЙ ПРОГРАММЫ НОВОСИБИРСКОЙ ОБЛАСТИ "РАЗВИТИЕ</w:t>
      </w:r>
    </w:p>
    <w:p w:rsidR="00A220C0" w:rsidRDefault="00A220C0">
      <w:pPr>
        <w:pStyle w:val="ConsPlusTitle"/>
        <w:jc w:val="center"/>
      </w:pPr>
      <w:r>
        <w:t>ПРОМЫШЛЕННОСТИ И ПОВЫШЕНИЕ ЕЕ КОНКУРЕНТОСПОСОБНОСТИ</w:t>
      </w:r>
    </w:p>
    <w:p w:rsidR="00A220C0" w:rsidRDefault="00A220C0">
      <w:pPr>
        <w:pStyle w:val="ConsPlusTitle"/>
        <w:jc w:val="center"/>
      </w:pPr>
      <w:r>
        <w:t>В НОВОСИБИРСКОЙ ОБЛАСТИ"</w:t>
      </w:r>
    </w:p>
    <w:p w:rsidR="00A220C0" w:rsidRDefault="00A220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220C0">
        <w:tc>
          <w:tcPr>
            <w:tcW w:w="60" w:type="dxa"/>
            <w:tcBorders>
              <w:top w:val="nil"/>
              <w:left w:val="nil"/>
              <w:bottom w:val="nil"/>
              <w:right w:val="nil"/>
            </w:tcBorders>
            <w:shd w:val="clear" w:color="auto" w:fill="CED3F1"/>
            <w:tcMar>
              <w:top w:w="0" w:type="dxa"/>
              <w:left w:w="0" w:type="dxa"/>
              <w:bottom w:w="0" w:type="dxa"/>
              <w:right w:w="0" w:type="dxa"/>
            </w:tcMar>
          </w:tcPr>
          <w:p w:rsidR="00A220C0" w:rsidRDefault="00A220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20C0" w:rsidRDefault="00A220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20C0" w:rsidRDefault="00A220C0">
            <w:pPr>
              <w:pStyle w:val="ConsPlusNormal"/>
              <w:jc w:val="center"/>
            </w:pPr>
            <w:r>
              <w:rPr>
                <w:color w:val="392C69"/>
              </w:rPr>
              <w:t>Список изменяющих документов</w:t>
            </w:r>
          </w:p>
          <w:p w:rsidR="00A220C0" w:rsidRDefault="00A220C0">
            <w:pPr>
              <w:pStyle w:val="ConsPlusNormal"/>
              <w:jc w:val="center"/>
            </w:pPr>
            <w:proofErr w:type="gramStart"/>
            <w:r>
              <w:rPr>
                <w:color w:val="392C69"/>
              </w:rPr>
              <w:t xml:space="preserve">(в ред. </w:t>
            </w:r>
            <w:hyperlink r:id="rId5">
              <w:r>
                <w:rPr>
                  <w:color w:val="0000FF"/>
                </w:rPr>
                <w:t>постановления</w:t>
              </w:r>
            </w:hyperlink>
            <w:r>
              <w:rPr>
                <w:color w:val="392C69"/>
              </w:rPr>
              <w:t xml:space="preserve"> Правительства Новосибирской области</w:t>
            </w:r>
            <w:proofErr w:type="gramEnd"/>
          </w:p>
          <w:p w:rsidR="00A220C0" w:rsidRDefault="00A220C0">
            <w:pPr>
              <w:pStyle w:val="ConsPlusNormal"/>
              <w:jc w:val="center"/>
            </w:pPr>
            <w:r>
              <w:rPr>
                <w:color w:val="392C69"/>
              </w:rPr>
              <w:t>от 08.11.2021 N 451-п,</w:t>
            </w:r>
          </w:p>
          <w:p w:rsidR="00A220C0" w:rsidRDefault="00A220C0">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6">
              <w:r>
                <w:rPr>
                  <w:color w:val="0000FF"/>
                </w:rPr>
                <w:t>постановлением</w:t>
              </w:r>
            </w:hyperlink>
            <w:r>
              <w:rPr>
                <w:color w:val="392C69"/>
              </w:rPr>
              <w:t xml:space="preserve"> Правительства Новосибирской области</w:t>
            </w:r>
          </w:p>
          <w:p w:rsidR="00A220C0" w:rsidRDefault="00A220C0">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A220C0" w:rsidRDefault="00A220C0">
            <w:pPr>
              <w:pStyle w:val="ConsPlusNormal"/>
            </w:pPr>
          </w:p>
        </w:tc>
      </w:tr>
    </w:tbl>
    <w:p w:rsidR="00A220C0" w:rsidRDefault="00A220C0">
      <w:pPr>
        <w:pStyle w:val="ConsPlusNormal"/>
        <w:ind w:firstLine="540"/>
        <w:jc w:val="both"/>
      </w:pPr>
    </w:p>
    <w:p w:rsidR="00A220C0" w:rsidRDefault="00A220C0">
      <w:pPr>
        <w:pStyle w:val="ConsPlusTitle"/>
        <w:jc w:val="center"/>
        <w:outlineLvl w:val="1"/>
      </w:pPr>
      <w:r>
        <w:t>I. Общие положения</w:t>
      </w:r>
    </w:p>
    <w:p w:rsidR="00A220C0" w:rsidRDefault="00A220C0">
      <w:pPr>
        <w:pStyle w:val="ConsPlusNormal"/>
        <w:ind w:firstLine="540"/>
        <w:jc w:val="both"/>
      </w:pPr>
    </w:p>
    <w:p w:rsidR="00A220C0" w:rsidRDefault="00A220C0">
      <w:pPr>
        <w:pStyle w:val="ConsPlusNormal"/>
        <w:ind w:firstLine="540"/>
        <w:jc w:val="both"/>
      </w:pPr>
      <w:r>
        <w:t xml:space="preserve">1. </w:t>
      </w:r>
      <w:proofErr w:type="gramStart"/>
      <w:r>
        <w:t xml:space="preserve">Настоящий Порядок разработан в соответствии со </w:t>
      </w:r>
      <w:hyperlink r:id="rId7">
        <w:r>
          <w:rPr>
            <w:color w:val="0000FF"/>
          </w:rPr>
          <w:t>статьей 78</w:t>
        </w:r>
      </w:hyperlink>
      <w:r>
        <w:t xml:space="preserve"> Бюджетного кодекса Российской Федерации, </w:t>
      </w:r>
      <w:hyperlink r:id="rId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w:t>
      </w:r>
      <w:proofErr w:type="gramEnd"/>
      <w:r>
        <w:t xml:space="preserve"> </w:t>
      </w:r>
      <w:proofErr w:type="gramStart"/>
      <w:r>
        <w:t xml:space="preserve">Российской Федерации и отдельных положений некоторых актов Правительства Российской Федерации" и устанавливает правила предоставления субсидий за счет средств областного бюджета Новосибирской области (далее - областной бюджет), в том числе средств областного бюджета, источником финансового обеспечения которых являются межбюджетные трансферты из федерального бюджета (далее - субсидии), субъектам деятельности в сфере промышленности, признанным таковыми в соответствии с Федеральным </w:t>
      </w:r>
      <w:hyperlink r:id="rId9">
        <w:r>
          <w:rPr>
            <w:color w:val="0000FF"/>
          </w:rPr>
          <w:t>законом</w:t>
        </w:r>
      </w:hyperlink>
      <w:r>
        <w:t xml:space="preserve"> от 31.12.2014 N 488-ФЗ "О</w:t>
      </w:r>
      <w:proofErr w:type="gramEnd"/>
      <w:r>
        <w:t xml:space="preserve"> промышленной политике в Российской Федерации" (далее - субъекты деятельности в сфере промышленности), в рамках </w:t>
      </w:r>
      <w:hyperlink w:anchor="P3321">
        <w:r>
          <w:rPr>
            <w:color w:val="0000FF"/>
          </w:rPr>
          <w:t>подпрограммы</w:t>
        </w:r>
      </w:hyperlink>
      <w:r>
        <w:t xml:space="preserve">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подпрограмма, государственная программа).</w:t>
      </w:r>
    </w:p>
    <w:p w:rsidR="00A220C0" w:rsidRDefault="00A220C0">
      <w:pPr>
        <w:pStyle w:val="ConsPlusNormal"/>
        <w:spacing w:before="200"/>
        <w:ind w:firstLine="540"/>
        <w:jc w:val="both"/>
      </w:pPr>
      <w:r>
        <w:t xml:space="preserve">2. Обязательства о предоставлении субсидий принимаются министерством промышленности, торговли и развития предпринимательства Новосибирской области (далее - министерство) на период доведенных до него лимитов бюджетных обязательств на цели, указанные в </w:t>
      </w:r>
      <w:hyperlink w:anchor="P4088">
        <w:r>
          <w:rPr>
            <w:color w:val="0000FF"/>
          </w:rPr>
          <w:t>пункте 3</w:t>
        </w:r>
      </w:hyperlink>
      <w:r>
        <w:t xml:space="preserve"> настоящего Порядка.</w:t>
      </w:r>
    </w:p>
    <w:p w:rsidR="00A220C0" w:rsidRDefault="00A220C0">
      <w:pPr>
        <w:pStyle w:val="ConsPlusNormal"/>
        <w:spacing w:before="200"/>
        <w:ind w:firstLine="540"/>
        <w:jc w:val="both"/>
      </w:pPr>
      <w:proofErr w:type="gramStart"/>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сеть "Интернет") при формировании проекта закона Новосибирской области об областном бюджете на соответствующий финансовый год и плановый период (проекта закона Новосибирской области о внесении изменений в закон об областном бюджете на соответствующий год и плановый период).</w:t>
      </w:r>
      <w:proofErr w:type="gramEnd"/>
    </w:p>
    <w:p w:rsidR="00A220C0" w:rsidRDefault="00A220C0">
      <w:pPr>
        <w:pStyle w:val="ConsPlusNormal"/>
        <w:spacing w:before="200"/>
        <w:ind w:firstLine="540"/>
        <w:jc w:val="both"/>
      </w:pPr>
      <w:bookmarkStart w:id="1" w:name="P4088"/>
      <w:bookmarkEnd w:id="1"/>
      <w:r>
        <w:t>3. Цель предоставления субсидий - содействие развитию производственно-технологического потенциала субъектов деятельности в сфере промышленности.</w:t>
      </w:r>
    </w:p>
    <w:p w:rsidR="00A220C0" w:rsidRDefault="00A220C0">
      <w:pPr>
        <w:pStyle w:val="ConsPlusNormal"/>
        <w:spacing w:before="200"/>
        <w:ind w:firstLine="540"/>
        <w:jc w:val="both"/>
      </w:pPr>
      <w:bookmarkStart w:id="2" w:name="P4089"/>
      <w:bookmarkEnd w:id="2"/>
      <w:r>
        <w:t>4. Субсидии предоставляются главным распорядителем бюджетных средств областного бюджета - министерством,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A220C0" w:rsidRDefault="00A220C0">
      <w:pPr>
        <w:pStyle w:val="ConsPlusNormal"/>
        <w:spacing w:before="200"/>
        <w:ind w:firstLine="540"/>
        <w:jc w:val="both"/>
      </w:pPr>
      <w:r>
        <w:t>1) на приобретенное новое основное технологическое оборудование &lt;1&gt; (далее - приобретенное оборудование);</w:t>
      </w:r>
    </w:p>
    <w:p w:rsidR="00A220C0" w:rsidRDefault="00A220C0">
      <w:pPr>
        <w:pStyle w:val="ConsPlusNormal"/>
        <w:spacing w:before="200"/>
        <w:ind w:firstLine="540"/>
        <w:jc w:val="both"/>
      </w:pPr>
      <w:r>
        <w:lastRenderedPageBreak/>
        <w:t>2) на проведенные научно-исследовательские, опытно-конструкторские и технологические работы (далее - проведенные работы).</w:t>
      </w:r>
    </w:p>
    <w:p w:rsidR="00A220C0" w:rsidRDefault="00A220C0">
      <w:pPr>
        <w:pStyle w:val="ConsPlusNormal"/>
        <w:spacing w:before="200"/>
        <w:ind w:firstLine="540"/>
        <w:jc w:val="both"/>
      </w:pPr>
      <w:r>
        <w:t>--------------------------------</w:t>
      </w:r>
    </w:p>
    <w:p w:rsidR="00A220C0" w:rsidRDefault="00A220C0">
      <w:pPr>
        <w:pStyle w:val="ConsPlusNormal"/>
        <w:spacing w:before="200"/>
        <w:ind w:firstLine="540"/>
        <w:jc w:val="both"/>
      </w:pPr>
      <w:r>
        <w:t xml:space="preserve">&lt;1&gt; - под оборудованием в целях настоящего Порядка понимается промышленная продукция, относимая в соответствии с Общероссийским классификатором продукции по видам экономической деятельности, утвержденным приказом Федерального агентства по техническому регулированию и метрологии от 31.01.2014 N 14-ст, к </w:t>
      </w:r>
      <w:hyperlink r:id="rId10">
        <w:r>
          <w:rPr>
            <w:color w:val="0000FF"/>
          </w:rPr>
          <w:t>классам 26</w:t>
        </w:r>
      </w:hyperlink>
      <w:r>
        <w:t xml:space="preserve">, </w:t>
      </w:r>
      <w:hyperlink r:id="rId11">
        <w:r>
          <w:rPr>
            <w:color w:val="0000FF"/>
          </w:rPr>
          <w:t>27</w:t>
        </w:r>
      </w:hyperlink>
      <w:r>
        <w:t xml:space="preserve"> и </w:t>
      </w:r>
      <w:hyperlink r:id="rId12">
        <w:r>
          <w:rPr>
            <w:color w:val="0000FF"/>
          </w:rPr>
          <w:t>28</w:t>
        </w:r>
      </w:hyperlink>
      <w:r>
        <w:t xml:space="preserve"> (за исключением </w:t>
      </w:r>
      <w:hyperlink r:id="rId13">
        <w:r>
          <w:rPr>
            <w:color w:val="0000FF"/>
          </w:rPr>
          <w:t>подкласса 28.3</w:t>
        </w:r>
      </w:hyperlink>
      <w:r>
        <w:t>).</w:t>
      </w:r>
    </w:p>
    <w:p w:rsidR="00A220C0" w:rsidRDefault="00A70B8B">
      <w:pPr>
        <w:pStyle w:val="ConsPlusNormal"/>
        <w:ind w:firstLine="540"/>
        <w:jc w:val="both"/>
      </w:pPr>
      <w:r w:rsidRPr="00A70B8B">
        <w:t>4.1. Субсидии предоставляются в целях возмещения затрат, возникших (осуществленных) не ранее 1 января года, предшествующего году заключения соглашения о предоставлении субсидии.</w:t>
      </w:r>
    </w:p>
    <w:p w:rsidR="00A70B8B" w:rsidRDefault="00A70B8B">
      <w:pPr>
        <w:pStyle w:val="ConsPlusNormal"/>
        <w:ind w:firstLine="540"/>
        <w:jc w:val="both"/>
      </w:pPr>
    </w:p>
    <w:p w:rsidR="00A220C0" w:rsidRDefault="00A220C0">
      <w:pPr>
        <w:pStyle w:val="ConsPlusNormal"/>
        <w:ind w:firstLine="540"/>
        <w:jc w:val="both"/>
      </w:pPr>
      <w:bookmarkStart w:id="3" w:name="P4095"/>
      <w:bookmarkEnd w:id="3"/>
      <w:r>
        <w:t>5. Получателями субсидий являются субъекты деятельности в сфере промышленности, отвечающие следующим категориям:</w:t>
      </w:r>
    </w:p>
    <w:p w:rsidR="00A220C0" w:rsidRDefault="00A220C0">
      <w:pPr>
        <w:pStyle w:val="ConsPlusNormal"/>
        <w:spacing w:before="200"/>
        <w:ind w:firstLine="540"/>
        <w:jc w:val="both"/>
      </w:pPr>
      <w:r>
        <w:t>1) являющиеся юридическими лицами, зарегистрированными на территории Новосибирской области, осуществляющими свою деятельность более чем один календарный год на территории Новосибирской области, и применяющие общий режим налогообложения;</w:t>
      </w:r>
    </w:p>
    <w:p w:rsidR="00A220C0" w:rsidRDefault="00A220C0">
      <w:pPr>
        <w:pStyle w:val="ConsPlusNormal"/>
        <w:spacing w:before="200"/>
        <w:ind w:firstLine="540"/>
        <w:jc w:val="both"/>
      </w:pPr>
      <w:r>
        <w:t>2) не являющиеся производителями подакцизных товаров;</w:t>
      </w:r>
    </w:p>
    <w:p w:rsidR="00A220C0" w:rsidRDefault="00A220C0">
      <w:pPr>
        <w:pStyle w:val="ConsPlusNormal"/>
        <w:spacing w:before="200"/>
        <w:ind w:firstLine="540"/>
        <w:jc w:val="both"/>
      </w:pPr>
      <w:proofErr w:type="gramStart"/>
      <w:r>
        <w:t xml:space="preserve">3) осуществляющие свою деятельность, относящуюся к виду экономической деятельности "Обрабатывающие производства" Общероссийского </w:t>
      </w:r>
      <w:hyperlink r:id="rId14">
        <w:r>
          <w:rPr>
            <w:color w:val="0000FF"/>
          </w:rPr>
          <w:t>классификатора</w:t>
        </w:r>
      </w:hyperlink>
      <w:r>
        <w:t xml:space="preserve"> видов экономической деятельности, утвержденного приказом Федерального агентства по техническому регулированию и метрологии от 31.01.2014 N 14-ст (за исключением отраслей, не относящихся к сфере ведения Минпромторга России);</w:t>
      </w:r>
      <w:proofErr w:type="gramEnd"/>
    </w:p>
    <w:p w:rsidR="00A220C0" w:rsidRDefault="00A220C0">
      <w:pPr>
        <w:pStyle w:val="ConsPlusNormal"/>
        <w:spacing w:before="200"/>
        <w:ind w:firstLine="540"/>
        <w:jc w:val="both"/>
      </w:pPr>
      <w:proofErr w:type="gramStart"/>
      <w:r>
        <w:t>4) информация о которых размещена в государственной информационной системе промышленности в открытом доступе в сети "Интернет" (https://gisp.gov.ru).</w:t>
      </w:r>
      <w:proofErr w:type="gramEnd"/>
    </w:p>
    <w:p w:rsidR="00A220C0" w:rsidRDefault="00A220C0">
      <w:pPr>
        <w:pStyle w:val="ConsPlusNormal"/>
        <w:spacing w:before="200"/>
        <w:ind w:firstLine="540"/>
        <w:jc w:val="both"/>
      </w:pPr>
      <w:r>
        <w:t>6. Определение получателей субсидий осуществляется по результатам отбора путем проведения конкурса, исходя из наилучших условий достижения результатов предоставления субсидии (далее - отбор). Организатором отбора является министерство.</w:t>
      </w:r>
    </w:p>
    <w:p w:rsidR="00A220C0" w:rsidRDefault="00A220C0">
      <w:pPr>
        <w:pStyle w:val="ConsPlusNormal"/>
        <w:spacing w:before="200"/>
        <w:ind w:firstLine="540"/>
        <w:jc w:val="both"/>
      </w:pPr>
      <w:r>
        <w:t xml:space="preserve">7. Критерии отбора получателей субсидий установлены в </w:t>
      </w:r>
      <w:hyperlink w:anchor="P4157">
        <w:r>
          <w:rPr>
            <w:color w:val="0000FF"/>
          </w:rPr>
          <w:t>пунктах 23</w:t>
        </w:r>
      </w:hyperlink>
      <w:r>
        <w:t xml:space="preserve">, </w:t>
      </w:r>
      <w:hyperlink w:anchor="P4174">
        <w:r>
          <w:rPr>
            <w:color w:val="0000FF"/>
          </w:rPr>
          <w:t>27</w:t>
        </w:r>
      </w:hyperlink>
      <w:r>
        <w:t xml:space="preserve"> настоящего Порядка.</w:t>
      </w:r>
    </w:p>
    <w:p w:rsidR="00A220C0" w:rsidRDefault="00A220C0">
      <w:pPr>
        <w:pStyle w:val="ConsPlusNormal"/>
        <w:spacing w:before="200"/>
        <w:ind w:firstLine="540"/>
        <w:jc w:val="both"/>
      </w:pPr>
      <w:r>
        <w:t>8. Проведение отбора осуществляется в пределах объема средств, предусмотренных в составе областного бюджета на соответствующий финансовый период, в том числе областного бюджета, источником финансового обеспечения которого являются субсидии из федерального бюджета.</w:t>
      </w:r>
    </w:p>
    <w:p w:rsidR="00A220C0" w:rsidRDefault="00A220C0">
      <w:pPr>
        <w:pStyle w:val="ConsPlusNormal"/>
        <w:spacing w:before="200"/>
        <w:ind w:firstLine="540"/>
        <w:jc w:val="both"/>
      </w:pPr>
      <w:r>
        <w:t>9. Организационно-техническое обеспечение проведения отбора, взаимодействие с субъектами деятельности в сфере промышленности осуществляет министерство.</w:t>
      </w:r>
    </w:p>
    <w:p w:rsidR="00A220C0" w:rsidRDefault="00A220C0">
      <w:pPr>
        <w:pStyle w:val="ConsPlusNormal"/>
        <w:ind w:firstLine="540"/>
        <w:jc w:val="both"/>
      </w:pPr>
    </w:p>
    <w:p w:rsidR="00A220C0" w:rsidRDefault="00A220C0">
      <w:pPr>
        <w:pStyle w:val="ConsPlusTitle"/>
        <w:jc w:val="center"/>
        <w:outlineLvl w:val="1"/>
      </w:pPr>
      <w:r>
        <w:t>II. Порядок проведения отбора</w:t>
      </w:r>
    </w:p>
    <w:p w:rsidR="00A220C0" w:rsidRDefault="00A220C0">
      <w:pPr>
        <w:pStyle w:val="ConsPlusNormal"/>
        <w:ind w:firstLine="540"/>
        <w:jc w:val="both"/>
      </w:pPr>
    </w:p>
    <w:p w:rsidR="00A220C0" w:rsidRDefault="00A220C0">
      <w:pPr>
        <w:pStyle w:val="ConsPlusNormal"/>
        <w:ind w:firstLine="540"/>
        <w:jc w:val="both"/>
      </w:pPr>
      <w:bookmarkStart w:id="4" w:name="P4107"/>
      <w:bookmarkEnd w:id="4"/>
      <w:r>
        <w:t>10. Объявление о проведении отбора размещается не менее чем за 30 календарных дней до даты рассмотрения и оценки заявок на едином портале и официальном сайте министерства в сети "Интернет" (далее - официальный сайт) с указанием:</w:t>
      </w:r>
    </w:p>
    <w:p w:rsidR="00A220C0" w:rsidRDefault="00A220C0">
      <w:pPr>
        <w:pStyle w:val="ConsPlusNormal"/>
        <w:spacing w:before="200"/>
        <w:ind w:firstLine="540"/>
        <w:jc w:val="both"/>
      </w:pPr>
      <w:r>
        <w:t>1) сроков проведения отбора;</w:t>
      </w:r>
    </w:p>
    <w:p w:rsidR="00A220C0" w:rsidRDefault="00A220C0">
      <w:pPr>
        <w:pStyle w:val="ConsPlusNormal"/>
        <w:spacing w:before="200"/>
        <w:ind w:firstLine="540"/>
        <w:jc w:val="both"/>
      </w:pPr>
      <w:r>
        <w:t xml:space="preserve">2) даты начала подачи или окончания приема заявок участников отбора, </w:t>
      </w:r>
      <w:proofErr w:type="gramStart"/>
      <w:r>
        <w:t>которая</w:t>
      </w:r>
      <w:proofErr w:type="gramEnd"/>
      <w:r>
        <w:t xml:space="preserve"> не может быть ранее 30-го календарного дня, следующего за днем размещения объявления о проведении отбора;</w:t>
      </w:r>
    </w:p>
    <w:p w:rsidR="00A220C0" w:rsidRDefault="00A220C0">
      <w:pPr>
        <w:pStyle w:val="ConsPlusNormal"/>
        <w:spacing w:before="200"/>
        <w:ind w:firstLine="540"/>
        <w:jc w:val="both"/>
      </w:pPr>
      <w:r>
        <w:t>3) наименования, места нахождения, почтового адреса, адреса электронной почты министерства;</w:t>
      </w:r>
    </w:p>
    <w:p w:rsidR="00A220C0" w:rsidRDefault="00A220C0">
      <w:pPr>
        <w:pStyle w:val="ConsPlusNormal"/>
        <w:spacing w:before="200"/>
        <w:ind w:firstLine="540"/>
        <w:jc w:val="both"/>
      </w:pPr>
      <w:r>
        <w:t>4) результатов предоставления субсидии;</w:t>
      </w:r>
    </w:p>
    <w:p w:rsidR="00A220C0" w:rsidRDefault="00A220C0">
      <w:pPr>
        <w:pStyle w:val="ConsPlusNormal"/>
        <w:spacing w:before="200"/>
        <w:ind w:firstLine="540"/>
        <w:jc w:val="both"/>
      </w:pPr>
      <w:r>
        <w:t>5) доменного имени, и (или) сетевого адреса, и (или) указателей страниц сайта в сети "Интернет", на котором обеспечивается проведение отбора;</w:t>
      </w:r>
    </w:p>
    <w:p w:rsidR="00A220C0" w:rsidRDefault="00A220C0">
      <w:pPr>
        <w:pStyle w:val="ConsPlusNormal"/>
        <w:spacing w:before="200"/>
        <w:ind w:firstLine="540"/>
        <w:jc w:val="both"/>
      </w:pPr>
      <w:r>
        <w:lastRenderedPageBreak/>
        <w:t xml:space="preserve">6) требований к участникам отбора в соответствии с </w:t>
      </w:r>
      <w:hyperlink w:anchor="P4124">
        <w:r>
          <w:rPr>
            <w:color w:val="0000FF"/>
          </w:rPr>
          <w:t>пунктом 14</w:t>
        </w:r>
      </w:hyperlink>
      <w:r>
        <w:t xml:space="preserve"> настоящего Порядка и </w:t>
      </w:r>
      <w:hyperlink w:anchor="P4363">
        <w:r>
          <w:rPr>
            <w:color w:val="0000FF"/>
          </w:rPr>
          <w:t>перечня</w:t>
        </w:r>
      </w:hyperlink>
      <w:r>
        <w:t xml:space="preserve"> документов в соответствии с приложением N 1 к настоящему Порядку, представляемых участниками отбора для подтверждения их соответствия указанным требованиям;</w:t>
      </w:r>
    </w:p>
    <w:p w:rsidR="00A220C0" w:rsidRDefault="00A220C0">
      <w:pPr>
        <w:pStyle w:val="ConsPlusNormal"/>
        <w:spacing w:before="200"/>
        <w:ind w:firstLine="540"/>
        <w:jc w:val="both"/>
      </w:pPr>
      <w:r>
        <w:t xml:space="preserve">7)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4136">
        <w:r>
          <w:rPr>
            <w:color w:val="0000FF"/>
          </w:rPr>
          <w:t>пунктами 15</w:t>
        </w:r>
      </w:hyperlink>
      <w:r>
        <w:t xml:space="preserve">, </w:t>
      </w:r>
      <w:hyperlink w:anchor="P4137">
        <w:r>
          <w:rPr>
            <w:color w:val="0000FF"/>
          </w:rPr>
          <w:t>16</w:t>
        </w:r>
      </w:hyperlink>
      <w:r>
        <w:t xml:space="preserve">, </w:t>
      </w:r>
      <w:hyperlink w:anchor="P4140">
        <w:r>
          <w:rPr>
            <w:color w:val="0000FF"/>
          </w:rPr>
          <w:t>18</w:t>
        </w:r>
      </w:hyperlink>
      <w:r>
        <w:t xml:space="preserve"> настоящего Порядка;</w:t>
      </w:r>
    </w:p>
    <w:p w:rsidR="00A220C0" w:rsidRDefault="00A220C0">
      <w:pPr>
        <w:pStyle w:val="ConsPlusNormal"/>
        <w:spacing w:before="200"/>
        <w:ind w:firstLine="540"/>
        <w:jc w:val="both"/>
      </w:pPr>
      <w:r>
        <w:t xml:space="preserve">8) порядка отзыва заявок участников отбора, порядка возврата заявок участников отбора, </w:t>
      </w:r>
      <w:proofErr w:type="gramStart"/>
      <w:r>
        <w:t>определяющего</w:t>
      </w:r>
      <w:proofErr w:type="gramEnd"/>
      <w:r>
        <w:t xml:space="preserve"> в том числе основания для возврата заявок участников отбора, порядка внесения изменений в заявки участников отбора в соответствии с </w:t>
      </w:r>
      <w:hyperlink w:anchor="P4123">
        <w:r>
          <w:rPr>
            <w:color w:val="0000FF"/>
          </w:rPr>
          <w:t>пунктами 13</w:t>
        </w:r>
      </w:hyperlink>
      <w:r>
        <w:t xml:space="preserve">, </w:t>
      </w:r>
      <w:hyperlink w:anchor="P4139">
        <w:r>
          <w:rPr>
            <w:color w:val="0000FF"/>
          </w:rPr>
          <w:t>17</w:t>
        </w:r>
      </w:hyperlink>
      <w:r>
        <w:t xml:space="preserve"> настоящего Порядка;</w:t>
      </w:r>
    </w:p>
    <w:p w:rsidR="00A220C0" w:rsidRDefault="00A220C0">
      <w:pPr>
        <w:pStyle w:val="ConsPlusNormal"/>
        <w:spacing w:before="200"/>
        <w:ind w:firstLine="540"/>
        <w:jc w:val="both"/>
      </w:pPr>
      <w:r>
        <w:t xml:space="preserve">9) правил рассмотрения и оценки заявок участников отбора в соответствии с </w:t>
      </w:r>
      <w:hyperlink w:anchor="P4157">
        <w:r>
          <w:rPr>
            <w:color w:val="0000FF"/>
          </w:rPr>
          <w:t>пунктами 23</w:t>
        </w:r>
      </w:hyperlink>
      <w:r>
        <w:t xml:space="preserve"> - </w:t>
      </w:r>
      <w:hyperlink w:anchor="P4228">
        <w:r>
          <w:rPr>
            <w:color w:val="0000FF"/>
          </w:rPr>
          <w:t>31</w:t>
        </w:r>
      </w:hyperlink>
      <w:r>
        <w:t xml:space="preserve"> настоящего Порядка;</w:t>
      </w:r>
    </w:p>
    <w:p w:rsidR="00A220C0" w:rsidRDefault="00A220C0">
      <w:pPr>
        <w:pStyle w:val="ConsPlusNormal"/>
        <w:spacing w:before="200"/>
        <w:ind w:firstLine="540"/>
        <w:jc w:val="both"/>
      </w:pPr>
      <w: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220C0" w:rsidRDefault="00A220C0">
      <w:pPr>
        <w:pStyle w:val="ConsPlusNormal"/>
        <w:spacing w:before="200"/>
        <w:ind w:firstLine="540"/>
        <w:jc w:val="both"/>
      </w:pPr>
      <w:r>
        <w:t>11) срока, в течение которого победитель (победители) отбора должен подписать соглашение о предоставлении субсидии (далее - Соглашение);</w:t>
      </w:r>
    </w:p>
    <w:p w:rsidR="00A220C0" w:rsidRDefault="00A220C0">
      <w:pPr>
        <w:pStyle w:val="ConsPlusNormal"/>
        <w:spacing w:before="200"/>
        <w:ind w:firstLine="540"/>
        <w:jc w:val="both"/>
      </w:pPr>
      <w:r>
        <w:t xml:space="preserve">12) условий признания победителя (победителей) отбора </w:t>
      </w:r>
      <w:proofErr w:type="gramStart"/>
      <w:r>
        <w:t>уклонившимся</w:t>
      </w:r>
      <w:proofErr w:type="gramEnd"/>
      <w:r>
        <w:t xml:space="preserve"> от заключения Соглашения;</w:t>
      </w:r>
    </w:p>
    <w:p w:rsidR="00A220C0" w:rsidRDefault="00A220C0">
      <w:pPr>
        <w:pStyle w:val="ConsPlusNormal"/>
        <w:spacing w:before="200"/>
        <w:ind w:firstLine="540"/>
        <w:jc w:val="both"/>
      </w:pPr>
      <w:r>
        <w:t>13) даты размещения результатов отбора на едином портале, а также на официальном сайте в сети "Интернет".</w:t>
      </w:r>
    </w:p>
    <w:p w:rsidR="00A220C0" w:rsidRDefault="00A220C0">
      <w:pPr>
        <w:pStyle w:val="ConsPlusNormal"/>
        <w:spacing w:before="200"/>
        <w:ind w:firstLine="540"/>
        <w:jc w:val="both"/>
      </w:pPr>
      <w:r>
        <w:t>11. Отбор базируется на принципах равенства и объективности и является открытым.</w:t>
      </w:r>
    </w:p>
    <w:p w:rsidR="00A220C0" w:rsidRDefault="00A220C0">
      <w:pPr>
        <w:pStyle w:val="ConsPlusNormal"/>
        <w:spacing w:before="200"/>
        <w:ind w:firstLine="540"/>
        <w:jc w:val="both"/>
      </w:pPr>
      <w:r>
        <w:t>12. Субъекты деятельности в сфере промышленности самостоятельно несут все расходы, связанные с подготовкой и подачей документов для участия в отборе.</w:t>
      </w:r>
    </w:p>
    <w:p w:rsidR="00A220C0" w:rsidRDefault="00A220C0">
      <w:pPr>
        <w:pStyle w:val="ConsPlusNormal"/>
        <w:spacing w:before="200"/>
        <w:ind w:firstLine="540"/>
        <w:jc w:val="both"/>
      </w:pPr>
      <w:bookmarkStart w:id="5" w:name="P4123"/>
      <w:bookmarkEnd w:id="5"/>
      <w:r>
        <w:t>13. Представленные на отбор документы не возвращаются.</w:t>
      </w:r>
    </w:p>
    <w:p w:rsidR="00A220C0" w:rsidRDefault="00A220C0">
      <w:pPr>
        <w:pStyle w:val="ConsPlusNormal"/>
        <w:spacing w:before="200"/>
        <w:ind w:firstLine="540"/>
        <w:jc w:val="both"/>
      </w:pPr>
      <w:bookmarkStart w:id="6" w:name="P4124"/>
      <w:bookmarkEnd w:id="6"/>
      <w:r>
        <w:t>14. Предоставление субсидий осуществляется при соблюдении субъектами деятельности в сфере промышленности следующих обязательных требований:</w:t>
      </w:r>
    </w:p>
    <w:p w:rsidR="00A220C0" w:rsidRDefault="00A220C0">
      <w:pPr>
        <w:pStyle w:val="ConsPlusNormal"/>
        <w:spacing w:before="200"/>
        <w:ind w:firstLine="540"/>
        <w:jc w:val="both"/>
      </w:pPr>
      <w:r>
        <w:t>1)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A220C0" w:rsidRDefault="00A220C0">
      <w:pPr>
        <w:pStyle w:val="ConsPlusNormal"/>
        <w:spacing w:before="200"/>
        <w:ind w:firstLine="540"/>
        <w:jc w:val="both"/>
      </w:pPr>
      <w:r>
        <w:t>а) для субъектов деятельности в сфере промышленности, осуществляющих свою деятельность в городе Новосибирске, - не менее чем в 2 раза;</w:t>
      </w:r>
    </w:p>
    <w:p w:rsidR="00A220C0" w:rsidRDefault="00A220C0">
      <w:pPr>
        <w:pStyle w:val="ConsPlusNormal"/>
        <w:spacing w:before="200"/>
        <w:ind w:firstLine="540"/>
        <w:jc w:val="both"/>
      </w:pPr>
      <w:r>
        <w:t>б) для субъектов деятельности в сфере промышленности, осуществляющих свою деятельность в городах Бердске, Барабинске, Искитиме, Куйбышеве, Оби, Татарске, рабочем поселке Кольцово, - не менее чем в 1,4 раза;</w:t>
      </w:r>
    </w:p>
    <w:p w:rsidR="00A220C0" w:rsidRDefault="00A220C0">
      <w:pPr>
        <w:pStyle w:val="ConsPlusNormal"/>
        <w:spacing w:before="200"/>
        <w:ind w:firstLine="540"/>
        <w:jc w:val="both"/>
      </w:pPr>
      <w:r>
        <w:t>в) для субъектов деятельности в сфере промышленности,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A220C0" w:rsidRDefault="00A220C0">
      <w:pPr>
        <w:pStyle w:val="ConsPlusNormal"/>
        <w:spacing w:before="200"/>
        <w:ind w:firstLine="540"/>
        <w:jc w:val="both"/>
      </w:pPr>
      <w:r>
        <w:t xml:space="preserve">2) соответствие субъекта деятельности в сфере промышленности по состоянию на дату не ранее первого числа месяца, </w:t>
      </w:r>
      <w:r w:rsidR="004637FD" w:rsidRPr="004637FD">
        <w:t>предшествующего месяцу, в котором планируется проведение отбора, следующим требованиям:</w:t>
      </w:r>
    </w:p>
    <w:p w:rsidR="00A220C0" w:rsidRDefault="00A220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220C0">
        <w:tc>
          <w:tcPr>
            <w:tcW w:w="60" w:type="dxa"/>
            <w:tcBorders>
              <w:top w:val="nil"/>
              <w:left w:val="nil"/>
              <w:bottom w:val="nil"/>
              <w:right w:val="nil"/>
            </w:tcBorders>
            <w:shd w:val="clear" w:color="auto" w:fill="CED3F1"/>
            <w:tcMar>
              <w:top w:w="0" w:type="dxa"/>
              <w:left w:w="0" w:type="dxa"/>
              <w:bottom w:w="0" w:type="dxa"/>
              <w:right w:w="0" w:type="dxa"/>
            </w:tcMar>
          </w:tcPr>
          <w:p w:rsidR="00A220C0" w:rsidRDefault="00A220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20C0" w:rsidRDefault="00A220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20C0" w:rsidRDefault="00A220C0">
            <w:pPr>
              <w:pStyle w:val="ConsPlusNormal"/>
              <w:jc w:val="both"/>
            </w:pPr>
            <w:r>
              <w:rPr>
                <w:color w:val="392C69"/>
              </w:rPr>
              <w:t xml:space="preserve">Действие </w:t>
            </w:r>
            <w:proofErr w:type="spellStart"/>
            <w:r>
              <w:rPr>
                <w:color w:val="392C69"/>
              </w:rPr>
              <w:t>абз</w:t>
            </w:r>
            <w:proofErr w:type="spellEnd"/>
            <w:r>
              <w:rPr>
                <w:color w:val="392C69"/>
              </w:rPr>
              <w:t xml:space="preserve">. "а" </w:t>
            </w:r>
            <w:proofErr w:type="spellStart"/>
            <w:r>
              <w:rPr>
                <w:color w:val="392C69"/>
              </w:rPr>
              <w:t>пп</w:t>
            </w:r>
            <w:proofErr w:type="spellEnd"/>
            <w:r>
              <w:rPr>
                <w:color w:val="392C69"/>
              </w:rPr>
              <w:t xml:space="preserve">. 2 п. 14 приостановлено до </w:t>
            </w:r>
            <w:hyperlink r:id="rId15">
              <w:r>
                <w:rPr>
                  <w:color w:val="0000FF"/>
                </w:rPr>
                <w:t>31.12.2022</w:t>
              </w:r>
            </w:hyperlink>
            <w:r>
              <w:rPr>
                <w:color w:val="392C69"/>
              </w:rPr>
              <w:t xml:space="preserve"> </w:t>
            </w:r>
            <w:hyperlink r:id="rId16">
              <w:r>
                <w:rPr>
                  <w:color w:val="0000FF"/>
                </w:rPr>
                <w:t>постановлением</w:t>
              </w:r>
            </w:hyperlink>
            <w:r>
              <w:rPr>
                <w:color w:val="392C69"/>
              </w:rPr>
              <w:t xml:space="preserve"> Правительства Новосибирской области 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A220C0" w:rsidRDefault="00A220C0">
            <w:pPr>
              <w:pStyle w:val="ConsPlusNormal"/>
            </w:pPr>
          </w:p>
        </w:tc>
      </w:tr>
    </w:tbl>
    <w:p w:rsidR="00A220C0" w:rsidRDefault="00A220C0">
      <w:pPr>
        <w:pStyle w:val="ConsPlusNormal"/>
        <w:spacing w:before="260"/>
        <w:ind w:firstLine="540"/>
        <w:jc w:val="both"/>
      </w:pPr>
      <w: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220C0" w:rsidRDefault="00A220C0">
      <w:pPr>
        <w:pStyle w:val="ConsPlusNormal"/>
        <w:spacing w:before="200"/>
        <w:ind w:firstLine="540"/>
        <w:jc w:val="both"/>
      </w:pPr>
      <w:r>
        <w:lastRenderedPageBreak/>
        <w:t xml:space="preserve">б) должна отсутствовать просроченная задолженность по возврату в областной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A220C0" w:rsidRDefault="00A220C0">
      <w:pPr>
        <w:pStyle w:val="ConsPlusNormal"/>
        <w:spacing w:before="200"/>
        <w:ind w:firstLine="540"/>
        <w:jc w:val="both"/>
      </w:pPr>
      <w:r>
        <w:t>в)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A220C0" w:rsidRDefault="00A220C0">
      <w:pPr>
        <w:pStyle w:val="ConsPlusNormal"/>
        <w:spacing w:before="200"/>
        <w:ind w:firstLine="540"/>
        <w:jc w:val="both"/>
      </w:pPr>
      <w:proofErr w:type="gramStart"/>
      <w:r>
        <w:t>г)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t xml:space="preserve"> совокупности превышает 50 процентов;</w:t>
      </w:r>
    </w:p>
    <w:p w:rsidR="00A220C0" w:rsidRDefault="00A220C0">
      <w:pPr>
        <w:pStyle w:val="ConsPlusNormal"/>
        <w:spacing w:before="200"/>
        <w:ind w:firstLine="540"/>
        <w:jc w:val="both"/>
      </w:pPr>
      <w:r>
        <w:t xml:space="preserve">д) не должен получать средства из областного бюджета на основании иных нормативных правовых актов Новосибирской области на цель, указанную в </w:t>
      </w:r>
      <w:hyperlink w:anchor="P4088">
        <w:r>
          <w:rPr>
            <w:color w:val="0000FF"/>
          </w:rPr>
          <w:t>пункте 3</w:t>
        </w:r>
      </w:hyperlink>
      <w:r>
        <w:t xml:space="preserve"> настоящего Порядка.</w:t>
      </w:r>
    </w:p>
    <w:p w:rsidR="00A220C0" w:rsidRDefault="00A220C0">
      <w:pPr>
        <w:pStyle w:val="ConsPlusNormal"/>
        <w:spacing w:before="200"/>
        <w:ind w:firstLine="540"/>
        <w:jc w:val="both"/>
      </w:pPr>
      <w:bookmarkStart w:id="7" w:name="P4136"/>
      <w:bookmarkEnd w:id="7"/>
      <w:r>
        <w:t xml:space="preserve">15. Для участия в отборе субъекты деятельности в сфере промышленности представляют в министерство заявку на участие в отборе на предоставление субсидии, включающую в себя </w:t>
      </w:r>
      <w:hyperlink w:anchor="P4363">
        <w:r>
          <w:rPr>
            <w:color w:val="0000FF"/>
          </w:rPr>
          <w:t>перечень</w:t>
        </w:r>
      </w:hyperlink>
      <w:r>
        <w:t xml:space="preserve"> документов в соответствии с приложением N 1 к настоящему Порядку (далее - заявка).</w:t>
      </w:r>
    </w:p>
    <w:p w:rsidR="00A220C0" w:rsidRDefault="00A220C0">
      <w:pPr>
        <w:pStyle w:val="ConsPlusNormal"/>
        <w:spacing w:before="200"/>
        <w:ind w:firstLine="540"/>
        <w:jc w:val="both"/>
      </w:pPr>
      <w:bookmarkStart w:id="8" w:name="P4137"/>
      <w:bookmarkEnd w:id="8"/>
      <w:r>
        <w:t xml:space="preserve">16. Каждый участник отбора в течение срока приема заявок, установленного в объявлении о проведении отбора, может подать только одну заявку на возмещение части затрат в соответствии с </w:t>
      </w:r>
      <w:hyperlink w:anchor="P4089">
        <w:r>
          <w:rPr>
            <w:color w:val="0000FF"/>
          </w:rPr>
          <w:t>пунктом 4</w:t>
        </w:r>
      </w:hyperlink>
      <w:r>
        <w:t xml:space="preserve"> настоящего Порядка.</w:t>
      </w:r>
    </w:p>
    <w:p w:rsidR="00A220C0" w:rsidRDefault="00A220C0">
      <w:pPr>
        <w:pStyle w:val="ConsPlusNormal"/>
        <w:spacing w:before="200"/>
        <w:ind w:firstLine="540"/>
        <w:jc w:val="both"/>
      </w:pPr>
      <w:r>
        <w:t>Заявка подается на бумажном носителе. Все страницы представляемых документов должны быть четкими и читаемыми.</w:t>
      </w:r>
    </w:p>
    <w:p w:rsidR="00A220C0" w:rsidRDefault="00A220C0">
      <w:pPr>
        <w:pStyle w:val="ConsPlusNormal"/>
        <w:spacing w:before="200"/>
        <w:ind w:firstLine="540"/>
        <w:jc w:val="both"/>
      </w:pPr>
      <w:bookmarkStart w:id="9" w:name="P4139"/>
      <w:bookmarkEnd w:id="9"/>
      <w:r>
        <w:t>17. Субъекты деятельности в сфере промышленности вправе отозвать свою заявку в любое время до завершения срока отбора. Внесение изменений в заявку не допускается.</w:t>
      </w:r>
    </w:p>
    <w:p w:rsidR="00A220C0" w:rsidRDefault="00A220C0">
      <w:pPr>
        <w:pStyle w:val="ConsPlusNormal"/>
        <w:spacing w:before="200"/>
        <w:ind w:firstLine="540"/>
        <w:jc w:val="both"/>
      </w:pPr>
      <w:bookmarkStart w:id="10" w:name="P4140"/>
      <w:bookmarkEnd w:id="10"/>
      <w:r>
        <w:t xml:space="preserve">18. Министерство запрашивает по межведомственному запросу в рамках единой системы межведомственного электронного </w:t>
      </w:r>
      <w:proofErr w:type="gramStart"/>
      <w:r>
        <w:t>взаимодействия</w:t>
      </w:r>
      <w:proofErr w:type="gramEnd"/>
      <w:r>
        <w:t xml:space="preserve"> следующие документы &lt;2&gt;:</w:t>
      </w:r>
    </w:p>
    <w:p w:rsidR="00A220C0" w:rsidRDefault="00A220C0">
      <w:pPr>
        <w:pStyle w:val="ConsPlusNormal"/>
        <w:spacing w:before="200"/>
        <w:ind w:firstLine="540"/>
        <w:jc w:val="both"/>
      </w:pPr>
      <w:r>
        <w:t>1) копию отчета о финансовых результатах за календарный год, предшествующий году подачи заявки;</w:t>
      </w:r>
    </w:p>
    <w:p w:rsidR="00A220C0" w:rsidRDefault="00A220C0">
      <w:pPr>
        <w:pStyle w:val="ConsPlusNormal"/>
        <w:spacing w:before="200"/>
        <w:ind w:firstLine="540"/>
        <w:jc w:val="both"/>
      </w:pPr>
      <w:r>
        <w:t>2) копию справки о состоянии расчетов по налогам, сборам, страховым взносам, пеням, штрафам, процентам в отношении организаций и индивидуальных предпринимателей по состоянию на дату не ранее первого числа месяца, в котором подается заявка;</w:t>
      </w:r>
    </w:p>
    <w:p w:rsidR="00A220C0" w:rsidRDefault="00A220C0">
      <w:pPr>
        <w:pStyle w:val="ConsPlusNormal"/>
        <w:spacing w:before="200"/>
        <w:ind w:firstLine="540"/>
        <w:jc w:val="both"/>
      </w:pPr>
      <w:r>
        <w:t>3) копию выписки из Единого государственного реестра юридических лиц.</w:t>
      </w:r>
    </w:p>
    <w:p w:rsidR="00A220C0" w:rsidRDefault="00A220C0">
      <w:pPr>
        <w:pStyle w:val="ConsPlusNormal"/>
        <w:spacing w:before="200"/>
        <w:ind w:firstLine="540"/>
        <w:jc w:val="both"/>
      </w:pPr>
      <w:r>
        <w:t>--------------------------------</w:t>
      </w:r>
    </w:p>
    <w:p w:rsidR="00A220C0" w:rsidRDefault="00A220C0">
      <w:pPr>
        <w:pStyle w:val="ConsPlusNormal"/>
        <w:spacing w:before="200"/>
        <w:ind w:firstLine="540"/>
        <w:jc w:val="both"/>
      </w:pPr>
      <w:r>
        <w:t>&lt;2&gt; - субъект деятельности в сфере промышленности вправе по собственной инициативе представить документы, предусмотренные настоящим пунктом.</w:t>
      </w:r>
    </w:p>
    <w:p w:rsidR="00A220C0" w:rsidRDefault="00A220C0">
      <w:pPr>
        <w:pStyle w:val="ConsPlusNormal"/>
        <w:ind w:firstLine="540"/>
        <w:jc w:val="both"/>
      </w:pPr>
    </w:p>
    <w:p w:rsidR="00A220C0" w:rsidRDefault="00A220C0">
      <w:pPr>
        <w:pStyle w:val="ConsPlusNormal"/>
        <w:ind w:firstLine="540"/>
        <w:jc w:val="both"/>
      </w:pPr>
      <w:r>
        <w:t>19. Заявка подается в министерство по адресу: г. Новосибирск, ул. Кирова, 3, кабинет 502.</w:t>
      </w:r>
    </w:p>
    <w:p w:rsidR="00A220C0" w:rsidRDefault="00A220C0">
      <w:pPr>
        <w:pStyle w:val="ConsPlusNormal"/>
        <w:spacing w:before="200"/>
        <w:ind w:firstLine="540"/>
        <w:jc w:val="both"/>
      </w:pPr>
      <w:r>
        <w:t>20. Заявка регистрируется в министерстве в день ее подачи с указанием номера и даты регистрации. Субъект деятельности в сфере промышленности получает второй экземпляр заявки с отметкой министерств</w:t>
      </w:r>
      <w:proofErr w:type="gramStart"/>
      <w:r>
        <w:t>а о ее</w:t>
      </w:r>
      <w:proofErr w:type="gramEnd"/>
      <w:r>
        <w:t xml:space="preserve"> принятии.</w:t>
      </w:r>
    </w:p>
    <w:p w:rsidR="00A220C0" w:rsidRDefault="00A220C0">
      <w:pPr>
        <w:pStyle w:val="ConsPlusNormal"/>
        <w:spacing w:before="200"/>
        <w:ind w:firstLine="540"/>
        <w:jc w:val="both"/>
      </w:pPr>
      <w:bookmarkStart w:id="11" w:name="P4149"/>
      <w:bookmarkEnd w:id="11"/>
      <w:r>
        <w:t>21. Министерство в течение пяти рабочих дней после получения заявки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субъекту деятельности в сфере промышленности об отклонении заявки с указанием причин такого отклонения в случаях:</w:t>
      </w:r>
    </w:p>
    <w:p w:rsidR="00A220C0" w:rsidRDefault="00A220C0">
      <w:pPr>
        <w:pStyle w:val="ConsPlusNormal"/>
        <w:spacing w:before="200"/>
        <w:ind w:firstLine="540"/>
        <w:jc w:val="both"/>
      </w:pPr>
      <w:r>
        <w:lastRenderedPageBreak/>
        <w:t xml:space="preserve">1) несоответствия субъекта деятельности в сфере промышленности категориям, установленным в </w:t>
      </w:r>
      <w:hyperlink w:anchor="P4095">
        <w:r>
          <w:rPr>
            <w:color w:val="0000FF"/>
          </w:rPr>
          <w:t>пункте 5</w:t>
        </w:r>
      </w:hyperlink>
      <w:r>
        <w:t xml:space="preserve"> настоящего Порядка;</w:t>
      </w:r>
    </w:p>
    <w:p w:rsidR="00A220C0" w:rsidRDefault="00A220C0">
      <w:pPr>
        <w:pStyle w:val="ConsPlusNormal"/>
        <w:spacing w:before="200"/>
        <w:ind w:firstLine="540"/>
        <w:jc w:val="both"/>
      </w:pPr>
      <w:r>
        <w:t xml:space="preserve">2) несоответствия субъекта деятельности в сфере промышленности требованиям, установленным в </w:t>
      </w:r>
      <w:hyperlink w:anchor="P4124">
        <w:r>
          <w:rPr>
            <w:color w:val="0000FF"/>
          </w:rPr>
          <w:t>пункте 14</w:t>
        </w:r>
      </w:hyperlink>
      <w:r>
        <w:t xml:space="preserve"> настоящего Порядка;</w:t>
      </w:r>
    </w:p>
    <w:p w:rsidR="00A220C0" w:rsidRDefault="00A220C0">
      <w:pPr>
        <w:pStyle w:val="ConsPlusNormal"/>
        <w:spacing w:before="200"/>
        <w:ind w:firstLine="540"/>
        <w:jc w:val="both"/>
      </w:pPr>
      <w:r>
        <w:t xml:space="preserve">3) несоответствия поданных заявки и документов требованиям, установленным </w:t>
      </w:r>
      <w:hyperlink w:anchor="P4363">
        <w:r>
          <w:rPr>
            <w:color w:val="0000FF"/>
          </w:rPr>
          <w:t>приложением N 1</w:t>
        </w:r>
      </w:hyperlink>
      <w:r>
        <w:t xml:space="preserve"> к настоящему Порядку, или непредставления (представления не в полном объеме) указанных документов (за исключением документов, представляемых по собственной инициативе);</w:t>
      </w:r>
    </w:p>
    <w:p w:rsidR="00A220C0" w:rsidRDefault="00A220C0">
      <w:pPr>
        <w:pStyle w:val="ConsPlusNormal"/>
        <w:spacing w:before="200"/>
        <w:ind w:firstLine="540"/>
        <w:jc w:val="both"/>
      </w:pPr>
      <w:r>
        <w:t>4) недостоверности представленной субъектом деятельности в сфере промышленности информации, в том числе информации о месте нахождения и адресе юридического лица;</w:t>
      </w:r>
    </w:p>
    <w:p w:rsidR="00A220C0" w:rsidRDefault="00A220C0">
      <w:pPr>
        <w:pStyle w:val="ConsPlusNormal"/>
        <w:spacing w:before="200"/>
        <w:ind w:firstLine="540"/>
        <w:jc w:val="both"/>
      </w:pPr>
      <w:r>
        <w:t>5) подачи заявки после даты и (или) времени, определенных для подачи заявок;</w:t>
      </w:r>
    </w:p>
    <w:p w:rsidR="00A220C0" w:rsidRDefault="00A220C0">
      <w:pPr>
        <w:pStyle w:val="ConsPlusNormal"/>
        <w:spacing w:before="200"/>
        <w:ind w:firstLine="540"/>
        <w:jc w:val="both"/>
      </w:pPr>
      <w:r>
        <w:t>6) возмещения затрат, по которым ранее были предоставлены субсидии в рамках мероприятий государственной программы или мероприятий иных государственных или муниципальных программ.</w:t>
      </w:r>
    </w:p>
    <w:p w:rsidR="00A220C0" w:rsidRDefault="00A220C0">
      <w:pPr>
        <w:pStyle w:val="ConsPlusNormal"/>
        <w:spacing w:before="200"/>
        <w:ind w:firstLine="540"/>
        <w:jc w:val="both"/>
      </w:pPr>
      <w:r>
        <w:t xml:space="preserve">22. </w:t>
      </w:r>
      <w:proofErr w:type="gramStart"/>
      <w:r>
        <w:t xml:space="preserve">Рассмотрение и оценка заявок на предмет их соответствия критериям, установленным в </w:t>
      </w:r>
      <w:hyperlink w:anchor="P4157">
        <w:r>
          <w:rPr>
            <w:color w:val="0000FF"/>
          </w:rPr>
          <w:t>пунктах 23</w:t>
        </w:r>
      </w:hyperlink>
      <w:r>
        <w:t xml:space="preserve">, </w:t>
      </w:r>
      <w:hyperlink w:anchor="P4174">
        <w:r>
          <w:rPr>
            <w:color w:val="0000FF"/>
          </w:rPr>
          <w:t>27</w:t>
        </w:r>
      </w:hyperlink>
      <w:r>
        <w:t xml:space="preserve"> настоящего Порядка, требованиям, установленным в </w:t>
      </w:r>
      <w:hyperlink w:anchor="P4124">
        <w:r>
          <w:rPr>
            <w:color w:val="0000FF"/>
          </w:rPr>
          <w:t>пункте 14</w:t>
        </w:r>
      </w:hyperlink>
      <w:r>
        <w:t xml:space="preserve"> настоящего Порядка, а также заключений, направленных министерством, осуществляется комиссией, созданной приказом министерства (далее - комиссия), на заседании в дату, указанную в объявлении о проведении отбора в соответствии с </w:t>
      </w:r>
      <w:hyperlink w:anchor="P4107">
        <w:r>
          <w:rPr>
            <w:color w:val="0000FF"/>
          </w:rPr>
          <w:t>пунктом 10</w:t>
        </w:r>
      </w:hyperlink>
      <w:r>
        <w:t xml:space="preserve"> настоящего Порядка.</w:t>
      </w:r>
      <w:proofErr w:type="gramEnd"/>
    </w:p>
    <w:p w:rsidR="004637FD" w:rsidRPr="004637FD" w:rsidRDefault="004637FD" w:rsidP="004637FD">
      <w:pPr>
        <w:pStyle w:val="ConsPlusNormal"/>
        <w:spacing w:before="200"/>
        <w:ind w:firstLine="540"/>
        <w:jc w:val="both"/>
      </w:pPr>
      <w:bookmarkStart w:id="12" w:name="P4157"/>
      <w:bookmarkEnd w:id="12"/>
      <w:r w:rsidRPr="004637FD">
        <w:t>23. </w:t>
      </w:r>
      <w:proofErr w:type="gramStart"/>
      <w:r w:rsidRPr="004637FD">
        <w:t>Министерство ранжирует заявки на предоставление субсидии на возмещение части затрат на приобретенное оборудование (за исключением заявок, отклоненных в соответствии с пунктом 21 настоящего Порядка) на основании плановых значений обязательных показателей, указанных в подпункте 1 пункта 38 настоящего Порядка, определяемых по итогам 3-го года начиная с года получения субсидии, которые ранжируются от большего значения к меньшему значению, коэффициент заявки по обязательным</w:t>
      </w:r>
      <w:proofErr w:type="gramEnd"/>
      <w:r w:rsidRPr="004637FD">
        <w:t xml:space="preserve"> показателям (R) определяется по формуле:</w:t>
      </w:r>
    </w:p>
    <w:p w:rsidR="004637FD" w:rsidRPr="004637FD" w:rsidRDefault="004637FD" w:rsidP="004637FD">
      <w:pPr>
        <w:pStyle w:val="ConsPlusNormal"/>
        <w:spacing w:before="200"/>
      </w:pPr>
    </w:p>
    <w:p w:rsidR="004637FD" w:rsidRPr="004637FD" w:rsidRDefault="004637FD" w:rsidP="004637FD">
      <w:pPr>
        <w:pStyle w:val="ConsPlusNormal"/>
        <w:spacing w:before="200"/>
        <w:ind w:firstLine="540"/>
        <w:jc w:val="both"/>
        <w:rPr>
          <w:sz w:val="40"/>
          <w:szCs w:val="40"/>
        </w:rPr>
      </w:pPr>
      <m:oMath>
        <m:r>
          <w:rPr>
            <w:rFonts w:ascii="Cambria Math" w:hAnsi="Cambria Math"/>
            <w:sz w:val="40"/>
            <w:szCs w:val="40"/>
          </w:rPr>
          <m:t>Ri=</m:t>
        </m:r>
        <m:f>
          <m:fPr>
            <m:ctrlPr>
              <w:rPr>
                <w:rFonts w:ascii="Cambria Math" w:hAnsi="Cambria Math"/>
                <w:i/>
                <w:sz w:val="40"/>
                <w:szCs w:val="40"/>
              </w:rPr>
            </m:ctrlPr>
          </m:fPr>
          <m:num>
            <m:sSub>
              <m:sSubPr>
                <m:ctrlPr>
                  <w:rPr>
                    <w:rFonts w:ascii="Cambria Math" w:hAnsi="Cambria Math"/>
                    <w:i/>
                    <w:sz w:val="40"/>
                    <w:szCs w:val="40"/>
                  </w:rPr>
                </m:ctrlPr>
              </m:sSubPr>
              <m:e>
                <m:r>
                  <w:rPr>
                    <w:rFonts w:ascii="Cambria Math" w:hAnsi="Cambria Math"/>
                    <w:sz w:val="40"/>
                    <w:szCs w:val="40"/>
                  </w:rPr>
                  <m:t>u</m:t>
                </m:r>
              </m:e>
              <m:sub>
                <m:r>
                  <w:rPr>
                    <w:rFonts w:ascii="Cambria Math" w:hAnsi="Cambria Math"/>
                    <w:sz w:val="40"/>
                    <w:szCs w:val="40"/>
                  </w:rPr>
                  <m:t>1i</m:t>
                </m:r>
              </m:sub>
            </m:sSub>
            <m:r>
              <w:rPr>
                <w:rFonts w:ascii="Cambria Math" w:hAnsi="Cambria Math"/>
                <w:sz w:val="40"/>
                <w:szCs w:val="40"/>
              </w:rPr>
              <m:t xml:space="preserve">+ </m:t>
            </m:r>
            <m:sSub>
              <m:sSubPr>
                <m:ctrlPr>
                  <w:rPr>
                    <w:rFonts w:ascii="Cambria Math" w:hAnsi="Cambria Math"/>
                    <w:i/>
                    <w:sz w:val="40"/>
                    <w:szCs w:val="40"/>
                  </w:rPr>
                </m:ctrlPr>
              </m:sSubPr>
              <m:e>
                <m:r>
                  <w:rPr>
                    <w:rFonts w:ascii="Cambria Math" w:hAnsi="Cambria Math"/>
                    <w:sz w:val="40"/>
                    <w:szCs w:val="40"/>
                  </w:rPr>
                  <m:t>u</m:t>
                </m:r>
              </m:e>
              <m:sub>
                <m:r>
                  <w:rPr>
                    <w:rFonts w:ascii="Cambria Math" w:hAnsi="Cambria Math"/>
                    <w:sz w:val="40"/>
                    <w:szCs w:val="40"/>
                  </w:rPr>
                  <m:t>2i</m:t>
                </m:r>
              </m:sub>
            </m:sSub>
            <m:r>
              <w:rPr>
                <w:rFonts w:ascii="Cambria Math" w:hAnsi="Cambria Math"/>
                <w:sz w:val="40"/>
                <w:szCs w:val="40"/>
              </w:rPr>
              <m:t xml:space="preserve">+ </m:t>
            </m:r>
            <m:sSub>
              <m:sSubPr>
                <m:ctrlPr>
                  <w:rPr>
                    <w:rFonts w:ascii="Cambria Math" w:hAnsi="Cambria Math"/>
                    <w:i/>
                    <w:sz w:val="40"/>
                    <w:szCs w:val="40"/>
                  </w:rPr>
                </m:ctrlPr>
              </m:sSubPr>
              <m:e>
                <m:r>
                  <w:rPr>
                    <w:rFonts w:ascii="Cambria Math" w:hAnsi="Cambria Math"/>
                    <w:sz w:val="40"/>
                    <w:szCs w:val="40"/>
                  </w:rPr>
                  <m:t>u</m:t>
                </m:r>
              </m:e>
              <m:sub>
                <m:r>
                  <w:rPr>
                    <w:rFonts w:ascii="Cambria Math" w:hAnsi="Cambria Math"/>
                    <w:sz w:val="40"/>
                    <w:szCs w:val="40"/>
                  </w:rPr>
                  <m:t>3i</m:t>
                </m:r>
              </m:sub>
            </m:sSub>
          </m:num>
          <m:den>
            <m:nary>
              <m:naryPr>
                <m:chr m:val="∑"/>
                <m:grow m:val="1"/>
                <m:ctrlPr>
                  <w:rPr>
                    <w:rFonts w:ascii="Cambria Math" w:hAnsi="Cambria Math"/>
                    <w:sz w:val="40"/>
                    <w:szCs w:val="40"/>
                  </w:rPr>
                </m:ctrlPr>
              </m:naryPr>
              <m:sub>
                <m:r>
                  <w:rPr>
                    <w:rFonts w:ascii="Cambria Math" w:hAnsi="Cambria Math"/>
                    <w:sz w:val="40"/>
                    <w:szCs w:val="40"/>
                  </w:rPr>
                  <m:t>i=1</m:t>
                </m:r>
              </m:sub>
              <m:sup>
                <m:r>
                  <w:rPr>
                    <w:rFonts w:ascii="Cambria Math" w:hAnsi="Cambria Math"/>
                    <w:sz w:val="40"/>
                    <w:szCs w:val="40"/>
                  </w:rPr>
                  <m:t>n</m:t>
                </m:r>
              </m:sup>
              <m:e>
                <m:r>
                  <w:rPr>
                    <w:rFonts w:ascii="Cambria Math" w:hAnsi="Cambria Math"/>
                    <w:sz w:val="40"/>
                    <w:szCs w:val="40"/>
                  </w:rPr>
                  <m:t>(</m:t>
                </m:r>
                <m:sSub>
                  <m:sSubPr>
                    <m:ctrlPr>
                      <w:rPr>
                        <w:rFonts w:ascii="Cambria Math" w:hAnsi="Cambria Math"/>
                        <w:i/>
                        <w:sz w:val="40"/>
                        <w:szCs w:val="40"/>
                      </w:rPr>
                    </m:ctrlPr>
                  </m:sSubPr>
                  <m:e>
                    <m:r>
                      <w:rPr>
                        <w:rFonts w:ascii="Cambria Math" w:hAnsi="Cambria Math"/>
                        <w:sz w:val="40"/>
                        <w:szCs w:val="40"/>
                      </w:rPr>
                      <m:t>u</m:t>
                    </m:r>
                  </m:e>
                  <m:sub>
                    <m:r>
                      <w:rPr>
                        <w:rFonts w:ascii="Cambria Math" w:hAnsi="Cambria Math"/>
                        <w:sz w:val="40"/>
                        <w:szCs w:val="40"/>
                      </w:rPr>
                      <m:t>1i</m:t>
                    </m:r>
                  </m:sub>
                </m:sSub>
                <m:r>
                  <w:rPr>
                    <w:rFonts w:ascii="Cambria Math" w:hAnsi="Cambria Math"/>
                    <w:sz w:val="40"/>
                    <w:szCs w:val="40"/>
                  </w:rPr>
                  <m:t xml:space="preserve">+ </m:t>
                </m:r>
                <m:sSub>
                  <m:sSubPr>
                    <m:ctrlPr>
                      <w:rPr>
                        <w:rFonts w:ascii="Cambria Math" w:hAnsi="Cambria Math"/>
                        <w:i/>
                        <w:sz w:val="40"/>
                        <w:szCs w:val="40"/>
                      </w:rPr>
                    </m:ctrlPr>
                  </m:sSubPr>
                  <m:e>
                    <m:r>
                      <w:rPr>
                        <w:rFonts w:ascii="Cambria Math" w:hAnsi="Cambria Math"/>
                        <w:sz w:val="40"/>
                        <w:szCs w:val="40"/>
                      </w:rPr>
                      <m:t>u</m:t>
                    </m:r>
                  </m:e>
                  <m:sub>
                    <m:r>
                      <w:rPr>
                        <w:rFonts w:ascii="Cambria Math" w:hAnsi="Cambria Math"/>
                        <w:sz w:val="40"/>
                        <w:szCs w:val="40"/>
                      </w:rPr>
                      <m:t>2i</m:t>
                    </m:r>
                  </m:sub>
                </m:sSub>
                <m:r>
                  <w:rPr>
                    <w:rFonts w:ascii="Cambria Math" w:hAnsi="Cambria Math"/>
                    <w:sz w:val="40"/>
                    <w:szCs w:val="40"/>
                  </w:rPr>
                  <m:t xml:space="preserve">+ </m:t>
                </m:r>
                <m:sSub>
                  <m:sSubPr>
                    <m:ctrlPr>
                      <w:rPr>
                        <w:rFonts w:ascii="Cambria Math" w:hAnsi="Cambria Math"/>
                        <w:i/>
                        <w:sz w:val="40"/>
                        <w:szCs w:val="40"/>
                      </w:rPr>
                    </m:ctrlPr>
                  </m:sSubPr>
                  <m:e>
                    <m:r>
                      <w:rPr>
                        <w:rFonts w:ascii="Cambria Math" w:hAnsi="Cambria Math"/>
                        <w:sz w:val="40"/>
                        <w:szCs w:val="40"/>
                      </w:rPr>
                      <m:t>u</m:t>
                    </m:r>
                  </m:e>
                  <m:sub>
                    <m:r>
                      <w:rPr>
                        <w:rFonts w:ascii="Cambria Math" w:hAnsi="Cambria Math"/>
                        <w:sz w:val="40"/>
                        <w:szCs w:val="40"/>
                      </w:rPr>
                      <m:t>3i</m:t>
                    </m:r>
                  </m:sub>
                </m:sSub>
                <m:r>
                  <w:rPr>
                    <w:rFonts w:ascii="Cambria Math" w:hAnsi="Cambria Math"/>
                    <w:sz w:val="40"/>
                    <w:szCs w:val="40"/>
                  </w:rPr>
                  <m:t>)</m:t>
                </m:r>
              </m:e>
            </m:nary>
          </m:den>
        </m:f>
      </m:oMath>
      <w:r w:rsidRPr="004637FD">
        <w:rPr>
          <w:sz w:val="40"/>
          <w:szCs w:val="40"/>
        </w:rPr>
        <w:t>;</w:t>
      </w:r>
    </w:p>
    <w:p w:rsidR="004637FD" w:rsidRPr="004637FD" w:rsidRDefault="004637FD" w:rsidP="004637FD">
      <w:pPr>
        <w:pStyle w:val="ConsPlusNormal"/>
        <w:spacing w:before="200"/>
        <w:ind w:firstLine="540"/>
      </w:pPr>
      <w:r w:rsidRPr="004637FD">
        <w:t>где:</w:t>
      </w:r>
    </w:p>
    <w:p w:rsidR="004637FD" w:rsidRPr="004637FD" w:rsidRDefault="004637FD" w:rsidP="004637FD">
      <w:pPr>
        <w:pStyle w:val="ConsPlusNormal"/>
        <w:spacing w:before="200"/>
        <w:ind w:firstLine="540"/>
        <w:jc w:val="both"/>
      </w:pPr>
      <w:r w:rsidRPr="004637FD">
        <w:t>i – порядковый номер заявки на предоставление субсидии;</w:t>
      </w:r>
    </w:p>
    <w:p w:rsidR="004637FD" w:rsidRPr="004637FD" w:rsidRDefault="004637FD" w:rsidP="004637FD">
      <w:pPr>
        <w:pStyle w:val="ConsPlusNormal"/>
        <w:spacing w:before="200"/>
        <w:ind w:firstLine="540"/>
        <w:jc w:val="both"/>
      </w:pPr>
      <w:r w:rsidRPr="004637FD">
        <w:t>U1i – рейтинг (ранг) субъекта деятельности в сфере промышленности по показателю «количество созданных рабочих мест (накопленным итогом)» на один рубль запрашиваемой в рамках заявки субсидии среди всех рассматриваемых заявок отбора;</w:t>
      </w:r>
    </w:p>
    <w:p w:rsidR="004637FD" w:rsidRPr="004637FD" w:rsidRDefault="004637FD" w:rsidP="004637FD">
      <w:pPr>
        <w:pStyle w:val="ConsPlusNormal"/>
        <w:spacing w:before="200"/>
        <w:ind w:firstLine="540"/>
        <w:jc w:val="both"/>
      </w:pPr>
      <w:proofErr w:type="gramStart"/>
      <w:r w:rsidRPr="004637FD">
        <w:t>U2i – рейтинг (ранг) субъекта деятельности в сфере промышленности по показателю «объем инвестиций в основной капитал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отраслей, не относящихся к сфере ведения Минпромторга России», на один рубль запрашиваемой в рамках заявки субсидии среди всех рассматриваемых заявок отбора;</w:t>
      </w:r>
      <w:proofErr w:type="gramEnd"/>
    </w:p>
    <w:p w:rsidR="004637FD" w:rsidRPr="004637FD" w:rsidRDefault="004637FD" w:rsidP="004637FD">
      <w:pPr>
        <w:pStyle w:val="ConsPlusNormal"/>
        <w:spacing w:before="200"/>
        <w:ind w:firstLine="540"/>
        <w:jc w:val="both"/>
      </w:pPr>
      <w:proofErr w:type="gramStart"/>
      <w:r w:rsidRPr="004637FD">
        <w:t>U3i – рейтинг (ранг) субъекта деятельности в сфере промышленности по показателю «объем отгруженных товаров собственного производства, выполненных работ и услуг собственными силами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отраслей, не относящихся к сфере ведения Минпромторга России», на один рубль запрашиваемой в рамках заявки субсидии среди всех рассматриваемых заявок отбора.</w:t>
      </w:r>
      <w:proofErr w:type="gramEnd"/>
    </w:p>
    <w:p w:rsidR="004637FD" w:rsidRPr="004637FD" w:rsidRDefault="004637FD" w:rsidP="004637FD">
      <w:pPr>
        <w:pStyle w:val="ConsPlusNormal"/>
        <w:spacing w:before="200"/>
        <w:ind w:firstLine="540"/>
        <w:jc w:val="both"/>
      </w:pPr>
      <w:r w:rsidRPr="004637FD">
        <w:t xml:space="preserve">24. Министерство каждой заявке на предоставление субсидии на возмещение части затрат на приобретенное оборудование присваивает порядковый номер от минимального значения коэффициента заявки к максимальному значению, где минимальное значение считается </w:t>
      </w:r>
      <w:r w:rsidRPr="004637FD">
        <w:lastRenderedPageBreak/>
        <w:t>наилучшим, а в случае равного значения коэффициента заявки по обязательным показателям (R) ранжирование заявки происходит с учетом следующих правил приоритетности:</w:t>
      </w:r>
    </w:p>
    <w:p w:rsidR="004637FD" w:rsidRPr="004637FD" w:rsidRDefault="004637FD" w:rsidP="004637FD">
      <w:pPr>
        <w:pStyle w:val="ConsPlusNormal"/>
        <w:spacing w:before="200"/>
        <w:ind w:firstLine="540"/>
        <w:jc w:val="both"/>
      </w:pPr>
      <w:r w:rsidRPr="004637FD">
        <w:t xml:space="preserve">1) приоритет отдается заявке, субъект </w:t>
      </w:r>
      <w:proofErr w:type="gramStart"/>
      <w:r w:rsidRPr="004637FD">
        <w:t>деятельности</w:t>
      </w:r>
      <w:proofErr w:type="gramEnd"/>
      <w:r w:rsidRPr="004637FD">
        <w:t xml:space="preserve"> в сфере промышленности подавший которую участвует в реализации проектов программы </w:t>
      </w:r>
      <w:proofErr w:type="spellStart"/>
      <w:r w:rsidRPr="004637FD">
        <w:t>реиндустриализации</w:t>
      </w:r>
      <w:proofErr w:type="spellEnd"/>
      <w:r w:rsidRPr="004637FD">
        <w:t xml:space="preserve"> экономики Новосибирской области до 2025 года, утвержденной постановлением Правительства Новосибирской области от 01.04.2016 № 89-п, включен в сводный реестр проектов программы </w:t>
      </w:r>
      <w:proofErr w:type="spellStart"/>
      <w:r w:rsidRPr="004637FD">
        <w:t>реиндустриализации</w:t>
      </w:r>
      <w:proofErr w:type="spellEnd"/>
      <w:r w:rsidRPr="004637FD">
        <w:t xml:space="preserve"> экономики Новосибирской области до 2025 года, сформированный в соответствии с постановлением Губернатора Новосибирской области от 21.04.2017 № 84, и (или) государственный реестр инвестиционных проектов Новосибирской области, </w:t>
      </w:r>
      <w:proofErr w:type="gramStart"/>
      <w:r w:rsidRPr="004637FD">
        <w:t>сформированный</w:t>
      </w:r>
      <w:proofErr w:type="gramEnd"/>
      <w:r w:rsidRPr="004637FD">
        <w:t xml:space="preserve"> в соответствии с постановлением Правительства Новосибирской области от 27.07.2016 № 225-п;</w:t>
      </w:r>
    </w:p>
    <w:p w:rsidR="00A220C0" w:rsidRDefault="004637FD" w:rsidP="004637FD">
      <w:pPr>
        <w:pStyle w:val="ConsPlusNormal"/>
        <w:spacing w:before="200"/>
        <w:ind w:firstLine="540"/>
        <w:jc w:val="both"/>
      </w:pPr>
      <w:r w:rsidRPr="004637FD">
        <w:t>2) в случае невозможности определения приоритета в соответствии с подпунктом 1 настоящего пункта приоритет отдается заявке, зарегистрированной в министерстве ранее других.</w:t>
      </w:r>
    </w:p>
    <w:p w:rsidR="00A220C0" w:rsidRDefault="00A220C0">
      <w:pPr>
        <w:pStyle w:val="ConsPlusNormal"/>
        <w:spacing w:before="200"/>
        <w:ind w:firstLine="540"/>
        <w:jc w:val="both"/>
      </w:pPr>
      <w:r>
        <w:t xml:space="preserve">25. </w:t>
      </w:r>
      <w:proofErr w:type="gramStart"/>
      <w:r>
        <w:t>В случае если суммарный объем субсидий по заявкам на предоставление субсидии на возмещение части затрат на приобретенное оборудование превышает объем лимитов бюджетных обязательств, утвержденных на соответствующий вид субсидии, субсидии предоставляются по заявкам, имеющим более высокий порядковый номер.</w:t>
      </w:r>
      <w:proofErr w:type="gramEnd"/>
    </w:p>
    <w:p w:rsidR="00A220C0" w:rsidRDefault="00A220C0">
      <w:pPr>
        <w:pStyle w:val="ConsPlusNormal"/>
        <w:spacing w:before="200"/>
        <w:ind w:firstLine="540"/>
        <w:jc w:val="both"/>
      </w:pPr>
      <w:r>
        <w:t>26. Министерство по каждой ранжированной заявке на предоставление субсидии на возмещение части затрат на приобретенное оборудование готовит заключение и направляет в комиссию на рассмотрение.</w:t>
      </w:r>
    </w:p>
    <w:p w:rsidR="00A220C0" w:rsidRDefault="00A220C0">
      <w:pPr>
        <w:pStyle w:val="ConsPlusNormal"/>
        <w:spacing w:before="200"/>
        <w:ind w:firstLine="540"/>
        <w:jc w:val="both"/>
      </w:pPr>
      <w:bookmarkStart w:id="13" w:name="P4174"/>
      <w:bookmarkEnd w:id="13"/>
      <w:r>
        <w:t xml:space="preserve">27. Министерство ранжирует заявки на предоставление субсидии на возмещение части затрат на проведенные работы (за исключением заявок, отклоненных в соответствии с </w:t>
      </w:r>
      <w:hyperlink w:anchor="P4149">
        <w:r>
          <w:rPr>
            <w:color w:val="0000FF"/>
          </w:rPr>
          <w:t>пунктом 21</w:t>
        </w:r>
      </w:hyperlink>
      <w:r>
        <w:t xml:space="preserve"> настоящего Порядка) по следующим критериям:</w:t>
      </w:r>
    </w:p>
    <w:p w:rsidR="00A220C0" w:rsidRDefault="00A220C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81"/>
        <w:gridCol w:w="1077"/>
        <w:gridCol w:w="5045"/>
      </w:tblGrid>
      <w:tr w:rsidR="00A220C0">
        <w:tc>
          <w:tcPr>
            <w:tcW w:w="566" w:type="dxa"/>
          </w:tcPr>
          <w:p w:rsidR="00A220C0" w:rsidRDefault="00A220C0">
            <w:pPr>
              <w:pStyle w:val="ConsPlusNormal"/>
              <w:jc w:val="center"/>
            </w:pPr>
            <w:r>
              <w:t xml:space="preserve">N </w:t>
            </w:r>
            <w:proofErr w:type="gramStart"/>
            <w:r>
              <w:t>п</w:t>
            </w:r>
            <w:proofErr w:type="gramEnd"/>
            <w:r>
              <w:t>/п</w:t>
            </w:r>
          </w:p>
        </w:tc>
        <w:tc>
          <w:tcPr>
            <w:tcW w:w="2381" w:type="dxa"/>
          </w:tcPr>
          <w:p w:rsidR="00A220C0" w:rsidRDefault="00A220C0">
            <w:pPr>
              <w:pStyle w:val="ConsPlusNormal"/>
              <w:jc w:val="center"/>
            </w:pPr>
            <w:r>
              <w:t>Критерий</w:t>
            </w:r>
          </w:p>
        </w:tc>
        <w:tc>
          <w:tcPr>
            <w:tcW w:w="1077" w:type="dxa"/>
          </w:tcPr>
          <w:p w:rsidR="00A220C0" w:rsidRDefault="00A220C0">
            <w:pPr>
              <w:pStyle w:val="ConsPlusNormal"/>
              <w:jc w:val="center"/>
            </w:pPr>
            <w:r>
              <w:t>Весовое значение</w:t>
            </w:r>
          </w:p>
        </w:tc>
        <w:tc>
          <w:tcPr>
            <w:tcW w:w="5045" w:type="dxa"/>
          </w:tcPr>
          <w:p w:rsidR="00A220C0" w:rsidRDefault="00A220C0">
            <w:pPr>
              <w:pStyle w:val="ConsPlusNormal"/>
              <w:jc w:val="center"/>
            </w:pPr>
            <w:r>
              <w:t>Значение критерия</w:t>
            </w:r>
          </w:p>
        </w:tc>
      </w:tr>
      <w:tr w:rsidR="00A220C0">
        <w:tc>
          <w:tcPr>
            <w:tcW w:w="566" w:type="dxa"/>
          </w:tcPr>
          <w:p w:rsidR="00A220C0" w:rsidRDefault="00A220C0">
            <w:pPr>
              <w:pStyle w:val="ConsPlusNormal"/>
              <w:jc w:val="center"/>
            </w:pPr>
            <w:r>
              <w:t>1</w:t>
            </w:r>
          </w:p>
        </w:tc>
        <w:tc>
          <w:tcPr>
            <w:tcW w:w="2381" w:type="dxa"/>
          </w:tcPr>
          <w:p w:rsidR="00A220C0" w:rsidRDefault="00A220C0">
            <w:pPr>
              <w:pStyle w:val="ConsPlusNormal"/>
            </w:pPr>
            <w:r>
              <w:t>Участие в реализации проектов и программ Новосибирской области &lt;*&gt;</w:t>
            </w:r>
          </w:p>
        </w:tc>
        <w:tc>
          <w:tcPr>
            <w:tcW w:w="1077" w:type="dxa"/>
          </w:tcPr>
          <w:p w:rsidR="00A220C0" w:rsidRDefault="00A220C0">
            <w:pPr>
              <w:pStyle w:val="ConsPlusNormal"/>
              <w:jc w:val="center"/>
            </w:pPr>
            <w:r>
              <w:t>0,1</w:t>
            </w:r>
          </w:p>
        </w:tc>
        <w:tc>
          <w:tcPr>
            <w:tcW w:w="5045" w:type="dxa"/>
          </w:tcPr>
          <w:p w:rsidR="00A220C0" w:rsidRDefault="00A220C0">
            <w:pPr>
              <w:pStyle w:val="ConsPlusNormal"/>
            </w:pPr>
            <w:proofErr w:type="gramStart"/>
            <w:r>
              <w:t xml:space="preserve">участвует в реализации проектов </w:t>
            </w:r>
            <w:hyperlink r:id="rId17">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t>реиндустриализации</w:t>
            </w:r>
            <w:proofErr w:type="spellEnd"/>
            <w:r>
              <w:t xml:space="preserve"> экономики Новосибирской области до 2025 года, сформированный в соответствии с </w:t>
            </w:r>
            <w:hyperlink r:id="rId18">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9">
              <w:r>
                <w:rPr>
                  <w:color w:val="0000FF"/>
                </w:rPr>
                <w:t>постановлением</w:t>
              </w:r>
            </w:hyperlink>
            <w:r>
              <w:t xml:space="preserve"> Правительства</w:t>
            </w:r>
            <w:proofErr w:type="gramEnd"/>
            <w:r>
              <w:t xml:space="preserve"> Новосибирской области от 27.07.2016 N 225-п (далее - проекты программы </w:t>
            </w:r>
            <w:proofErr w:type="spellStart"/>
            <w:r>
              <w:t>реиндустриализации</w:t>
            </w:r>
            <w:proofErr w:type="spellEnd"/>
            <w:r>
              <w:t xml:space="preserve"> экономики НСО), - 7 баллов;</w:t>
            </w:r>
          </w:p>
          <w:p w:rsidR="00A220C0" w:rsidRDefault="00A220C0">
            <w:pPr>
              <w:pStyle w:val="ConsPlusNormal"/>
            </w:pPr>
            <w:r>
              <w:t>зарегистрирован в сети "Интернет"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t>.р</w:t>
            </w:r>
            <w:proofErr w:type="gramEnd"/>
            <w:r>
              <w:t>ф) - 6 баллов;</w:t>
            </w:r>
          </w:p>
          <w:p w:rsidR="00A220C0" w:rsidRDefault="00A220C0">
            <w:pPr>
              <w:pStyle w:val="ConsPlusNormal"/>
            </w:pPr>
            <w:proofErr w:type="gramStart"/>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20">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(далее - реестр инновационной, в том числе нанотехнологической, продукции НСО), - 4 балла;</w:t>
            </w:r>
            <w:proofErr w:type="gramEnd"/>
          </w:p>
          <w:p w:rsidR="00A220C0" w:rsidRDefault="00A220C0">
            <w:pPr>
              <w:pStyle w:val="ConsPlusNormal"/>
            </w:pPr>
            <w:r>
              <w:lastRenderedPageBreak/>
              <w:t xml:space="preserve">не участвует в реализации проектов программы </w:t>
            </w:r>
            <w:proofErr w:type="spellStart"/>
            <w:r>
              <w:t>реиндустриализации</w:t>
            </w:r>
            <w:proofErr w:type="spellEnd"/>
            <w:r>
              <w:t xml:space="preserve"> экономики НСО, региональном проекте "Производительность труда и поддержка занятости", продукция не находится в реестре инновационной, в том числе нанотехнологической, продукции НСО - 0 баллов</w:t>
            </w:r>
          </w:p>
        </w:tc>
      </w:tr>
      <w:tr w:rsidR="00A220C0">
        <w:tc>
          <w:tcPr>
            <w:tcW w:w="566" w:type="dxa"/>
          </w:tcPr>
          <w:p w:rsidR="00A220C0" w:rsidRDefault="00A220C0">
            <w:pPr>
              <w:pStyle w:val="ConsPlusNormal"/>
              <w:jc w:val="center"/>
            </w:pPr>
            <w:r>
              <w:lastRenderedPageBreak/>
              <w:t>2</w:t>
            </w:r>
          </w:p>
        </w:tc>
        <w:tc>
          <w:tcPr>
            <w:tcW w:w="2381" w:type="dxa"/>
          </w:tcPr>
          <w:p w:rsidR="00A220C0" w:rsidRDefault="00A220C0">
            <w:pPr>
              <w:pStyle w:val="ConsPlusNormal"/>
            </w:pPr>
            <w:r>
              <w:t>Наличие планов проведения работ</w:t>
            </w:r>
          </w:p>
        </w:tc>
        <w:tc>
          <w:tcPr>
            <w:tcW w:w="1077" w:type="dxa"/>
          </w:tcPr>
          <w:p w:rsidR="00A220C0" w:rsidRDefault="00A220C0">
            <w:pPr>
              <w:pStyle w:val="ConsPlusNormal"/>
              <w:jc w:val="center"/>
            </w:pPr>
            <w:r>
              <w:t>0,2</w:t>
            </w:r>
          </w:p>
        </w:tc>
        <w:tc>
          <w:tcPr>
            <w:tcW w:w="5045" w:type="dxa"/>
          </w:tcPr>
          <w:p w:rsidR="00A220C0" w:rsidRDefault="00A220C0">
            <w:pPr>
              <w:pStyle w:val="ConsPlusNormal"/>
            </w:pPr>
            <w:r>
              <w:t>планы проведения работ утверждены на срок свыше 3 лет - 5 баллов;</w:t>
            </w:r>
          </w:p>
          <w:p w:rsidR="00A220C0" w:rsidRDefault="00A220C0">
            <w:pPr>
              <w:pStyle w:val="ConsPlusNormal"/>
            </w:pPr>
            <w:r>
              <w:t>планы проведения работ утверждены на срок до 3 лет включительно - 4 балла;</w:t>
            </w:r>
          </w:p>
          <w:p w:rsidR="00A220C0" w:rsidRDefault="00A220C0">
            <w:pPr>
              <w:pStyle w:val="ConsPlusNormal"/>
            </w:pPr>
            <w:r>
              <w:t>планы проведения работ отсутствуют - 0 баллов</w:t>
            </w:r>
          </w:p>
        </w:tc>
      </w:tr>
      <w:tr w:rsidR="00A220C0">
        <w:tc>
          <w:tcPr>
            <w:tcW w:w="566" w:type="dxa"/>
          </w:tcPr>
          <w:p w:rsidR="00A220C0" w:rsidRDefault="00A220C0">
            <w:pPr>
              <w:pStyle w:val="ConsPlusNormal"/>
              <w:jc w:val="center"/>
            </w:pPr>
            <w:r>
              <w:t>3</w:t>
            </w:r>
          </w:p>
        </w:tc>
        <w:tc>
          <w:tcPr>
            <w:tcW w:w="2381" w:type="dxa"/>
          </w:tcPr>
          <w:p w:rsidR="00A220C0" w:rsidRDefault="00A220C0">
            <w:pPr>
              <w:pStyle w:val="ConsPlusNormal"/>
            </w:pPr>
            <w:r>
              <w:t>Временной период между завершением работ и подачей заявки на участие в отборе</w:t>
            </w:r>
          </w:p>
        </w:tc>
        <w:tc>
          <w:tcPr>
            <w:tcW w:w="1077" w:type="dxa"/>
          </w:tcPr>
          <w:p w:rsidR="00A220C0" w:rsidRDefault="00A220C0">
            <w:pPr>
              <w:pStyle w:val="ConsPlusNormal"/>
              <w:jc w:val="center"/>
            </w:pPr>
            <w:r>
              <w:t>0,1</w:t>
            </w:r>
          </w:p>
        </w:tc>
        <w:tc>
          <w:tcPr>
            <w:tcW w:w="5045" w:type="dxa"/>
          </w:tcPr>
          <w:p w:rsidR="00A220C0" w:rsidRDefault="00A220C0">
            <w:pPr>
              <w:pStyle w:val="ConsPlusNormal"/>
            </w:pPr>
            <w:r>
              <w:t>до 1 года включительно - 3 балла;</w:t>
            </w:r>
          </w:p>
          <w:p w:rsidR="00A220C0" w:rsidRDefault="00A220C0">
            <w:pPr>
              <w:pStyle w:val="ConsPlusNormal"/>
            </w:pPr>
            <w:r>
              <w:t>более 1 года до 2 лет включительно - 2 балла;</w:t>
            </w:r>
          </w:p>
          <w:p w:rsidR="00A220C0" w:rsidRDefault="00A220C0">
            <w:pPr>
              <w:pStyle w:val="ConsPlusNormal"/>
            </w:pPr>
            <w:r>
              <w:t>более 2 лет - 1 балл</w:t>
            </w:r>
          </w:p>
        </w:tc>
      </w:tr>
      <w:tr w:rsidR="00A220C0">
        <w:tc>
          <w:tcPr>
            <w:tcW w:w="566" w:type="dxa"/>
          </w:tcPr>
          <w:p w:rsidR="00A220C0" w:rsidRDefault="00A220C0">
            <w:pPr>
              <w:pStyle w:val="ConsPlusNormal"/>
              <w:jc w:val="center"/>
            </w:pPr>
            <w:r>
              <w:t>4</w:t>
            </w:r>
          </w:p>
        </w:tc>
        <w:tc>
          <w:tcPr>
            <w:tcW w:w="2381" w:type="dxa"/>
          </w:tcPr>
          <w:p w:rsidR="00A220C0" w:rsidRDefault="00A220C0">
            <w:pPr>
              <w:pStyle w:val="ConsPlusNormal"/>
            </w:pPr>
            <w:r>
              <w:t xml:space="preserve">Увеличение объемов производства (фактическое или планируемое) за счет внедрения нового изделия или </w:t>
            </w:r>
            <w:proofErr w:type="gramStart"/>
            <w:r>
              <w:t>новой</w:t>
            </w:r>
            <w:proofErr w:type="gramEnd"/>
            <w:r>
              <w:t xml:space="preserve"> технологии</w:t>
            </w:r>
          </w:p>
        </w:tc>
        <w:tc>
          <w:tcPr>
            <w:tcW w:w="1077" w:type="dxa"/>
          </w:tcPr>
          <w:p w:rsidR="00A220C0" w:rsidRDefault="00A220C0">
            <w:pPr>
              <w:pStyle w:val="ConsPlusNormal"/>
              <w:jc w:val="center"/>
            </w:pPr>
            <w:r>
              <w:t>0,2</w:t>
            </w:r>
          </w:p>
        </w:tc>
        <w:tc>
          <w:tcPr>
            <w:tcW w:w="5045" w:type="dxa"/>
          </w:tcPr>
          <w:p w:rsidR="00A220C0" w:rsidRDefault="00A220C0">
            <w:pPr>
              <w:pStyle w:val="ConsPlusNormal"/>
            </w:pPr>
            <w:proofErr w:type="gramStart"/>
            <w:r>
              <w:t>фактическое</w:t>
            </w:r>
            <w:proofErr w:type="gramEnd"/>
            <w:r>
              <w:t xml:space="preserve"> свыше 5% от существующих объемов производства - 6 баллов;</w:t>
            </w:r>
          </w:p>
          <w:p w:rsidR="00A220C0" w:rsidRDefault="00A220C0">
            <w:pPr>
              <w:pStyle w:val="ConsPlusNormal"/>
            </w:pPr>
            <w:proofErr w:type="gramStart"/>
            <w:r>
              <w:t>фактическое</w:t>
            </w:r>
            <w:proofErr w:type="gramEnd"/>
            <w:r>
              <w:t xml:space="preserve"> от 3% до 5% включительно от существующих объемов производства - 4 балла;</w:t>
            </w:r>
          </w:p>
          <w:p w:rsidR="00A220C0" w:rsidRDefault="00A220C0">
            <w:pPr>
              <w:pStyle w:val="ConsPlusNormal"/>
            </w:pPr>
            <w:proofErr w:type="gramStart"/>
            <w:r>
              <w:t>фактическое</w:t>
            </w:r>
            <w:proofErr w:type="gramEnd"/>
            <w:r>
              <w:t xml:space="preserve"> менее 3% от существующих объемов производства - 0 баллов;</w:t>
            </w:r>
          </w:p>
          <w:p w:rsidR="00A220C0" w:rsidRDefault="00A220C0">
            <w:pPr>
              <w:pStyle w:val="ConsPlusNormal"/>
            </w:pPr>
            <w:proofErr w:type="gramStart"/>
            <w:r>
              <w:t>планируемое</w:t>
            </w:r>
            <w:proofErr w:type="gramEnd"/>
            <w:r>
              <w:t xml:space="preserve"> свыше 5% от существующих объемов производства - 4 балла;</w:t>
            </w:r>
          </w:p>
          <w:p w:rsidR="00A220C0" w:rsidRDefault="00A220C0">
            <w:pPr>
              <w:pStyle w:val="ConsPlusNormal"/>
            </w:pPr>
            <w:proofErr w:type="gramStart"/>
            <w:r>
              <w:t>планируемое</w:t>
            </w:r>
            <w:proofErr w:type="gramEnd"/>
            <w:r>
              <w:t xml:space="preserve"> от 3% до 5% включительно от существующих объемов производства - 2 балла;</w:t>
            </w:r>
          </w:p>
          <w:p w:rsidR="00A220C0" w:rsidRDefault="00A220C0">
            <w:pPr>
              <w:pStyle w:val="ConsPlusNormal"/>
            </w:pPr>
            <w:proofErr w:type="gramStart"/>
            <w:r>
              <w:t>планируемое</w:t>
            </w:r>
            <w:proofErr w:type="gramEnd"/>
            <w:r>
              <w:t xml:space="preserve"> менее 3% от существующих объемов производства - 0 баллов</w:t>
            </w:r>
          </w:p>
        </w:tc>
      </w:tr>
      <w:tr w:rsidR="00A220C0">
        <w:tc>
          <w:tcPr>
            <w:tcW w:w="566" w:type="dxa"/>
          </w:tcPr>
          <w:p w:rsidR="00A220C0" w:rsidRDefault="00A220C0">
            <w:pPr>
              <w:pStyle w:val="ConsPlusNormal"/>
              <w:jc w:val="center"/>
            </w:pPr>
            <w:r>
              <w:t>5</w:t>
            </w:r>
          </w:p>
        </w:tc>
        <w:tc>
          <w:tcPr>
            <w:tcW w:w="2381" w:type="dxa"/>
          </w:tcPr>
          <w:p w:rsidR="00A220C0" w:rsidRDefault="00A220C0">
            <w:pPr>
              <w:pStyle w:val="ConsPlusNormal"/>
            </w:pPr>
            <w:r>
              <w:t>Изменение номенклатуры выпускаемой продукции за счет внедрения нового изделия, конструкторской документации или новой технологии</w:t>
            </w:r>
          </w:p>
        </w:tc>
        <w:tc>
          <w:tcPr>
            <w:tcW w:w="1077" w:type="dxa"/>
          </w:tcPr>
          <w:p w:rsidR="00A220C0" w:rsidRDefault="00A220C0">
            <w:pPr>
              <w:pStyle w:val="ConsPlusNormal"/>
              <w:jc w:val="center"/>
            </w:pPr>
            <w:r>
              <w:t>0,2</w:t>
            </w:r>
          </w:p>
        </w:tc>
        <w:tc>
          <w:tcPr>
            <w:tcW w:w="5045" w:type="dxa"/>
          </w:tcPr>
          <w:p w:rsidR="00A220C0" w:rsidRDefault="00A220C0">
            <w:pPr>
              <w:pStyle w:val="ConsPlusNormal"/>
            </w:pPr>
            <w:r>
              <w:t>номенклатура выпускаемой продукции увеличилась - 5 баллов;</w:t>
            </w:r>
          </w:p>
          <w:p w:rsidR="00A220C0" w:rsidRDefault="00A220C0">
            <w:pPr>
              <w:pStyle w:val="ConsPlusNormal"/>
            </w:pPr>
            <w:r>
              <w:t>номенклатура выпускаемой продукции не изменилась, но улучшились технические и качественные характеристики продукции - 4 балла;</w:t>
            </w:r>
          </w:p>
          <w:p w:rsidR="00A220C0" w:rsidRDefault="00A220C0">
            <w:pPr>
              <w:pStyle w:val="ConsPlusNormal"/>
            </w:pPr>
            <w:r>
              <w:t>номенклатура и качество выпускаемой продукции не изменились - 0 баллов</w:t>
            </w:r>
          </w:p>
        </w:tc>
      </w:tr>
      <w:tr w:rsidR="00A220C0">
        <w:tc>
          <w:tcPr>
            <w:tcW w:w="566" w:type="dxa"/>
          </w:tcPr>
          <w:p w:rsidR="00A220C0" w:rsidRDefault="00A220C0">
            <w:pPr>
              <w:pStyle w:val="ConsPlusNormal"/>
              <w:jc w:val="center"/>
            </w:pPr>
            <w:r>
              <w:t>6</w:t>
            </w:r>
          </w:p>
        </w:tc>
        <w:tc>
          <w:tcPr>
            <w:tcW w:w="2381" w:type="dxa"/>
          </w:tcPr>
          <w:p w:rsidR="00A220C0" w:rsidRDefault="00A220C0">
            <w:pPr>
              <w:pStyle w:val="ConsPlusNormal"/>
            </w:pPr>
            <w:r>
              <w:t>Наличие договоров об использовании образцов нового изделия, конструкторской документации или новой технологии</w:t>
            </w:r>
          </w:p>
        </w:tc>
        <w:tc>
          <w:tcPr>
            <w:tcW w:w="1077" w:type="dxa"/>
          </w:tcPr>
          <w:p w:rsidR="00A220C0" w:rsidRDefault="00A220C0">
            <w:pPr>
              <w:pStyle w:val="ConsPlusNormal"/>
              <w:jc w:val="center"/>
            </w:pPr>
            <w:r>
              <w:t>0,2</w:t>
            </w:r>
          </w:p>
        </w:tc>
        <w:tc>
          <w:tcPr>
            <w:tcW w:w="5045" w:type="dxa"/>
          </w:tcPr>
          <w:p w:rsidR="00A220C0" w:rsidRDefault="00A220C0">
            <w:pPr>
              <w:pStyle w:val="ConsPlusNormal"/>
            </w:pPr>
            <w:r>
              <w:t>имеются договоры - 7 баллов;</w:t>
            </w:r>
          </w:p>
          <w:p w:rsidR="00A220C0" w:rsidRDefault="00A220C0">
            <w:pPr>
              <w:pStyle w:val="ConsPlusNormal"/>
            </w:pPr>
            <w:r>
              <w:t>договоры отсутствуют - 0 баллов</w:t>
            </w:r>
          </w:p>
        </w:tc>
      </w:tr>
    </w:tbl>
    <w:p w:rsidR="00A220C0" w:rsidRDefault="00A220C0">
      <w:pPr>
        <w:pStyle w:val="ConsPlusNormal"/>
        <w:ind w:firstLine="540"/>
        <w:jc w:val="both"/>
      </w:pPr>
    </w:p>
    <w:p w:rsidR="00A220C0" w:rsidRDefault="00A220C0">
      <w:pPr>
        <w:pStyle w:val="ConsPlusNormal"/>
        <w:ind w:firstLine="540"/>
        <w:jc w:val="both"/>
      </w:pPr>
      <w:r>
        <w:t>--------------------------------</w:t>
      </w:r>
    </w:p>
    <w:p w:rsidR="00A220C0" w:rsidRDefault="00A220C0">
      <w:pPr>
        <w:pStyle w:val="ConsPlusNormal"/>
        <w:spacing w:before="200"/>
        <w:ind w:firstLine="540"/>
        <w:jc w:val="both"/>
      </w:pPr>
      <w:r>
        <w:t>&lt;*&gt; Учитывается наибольшее значение балла.</w:t>
      </w:r>
    </w:p>
    <w:p w:rsidR="00A220C0" w:rsidRDefault="00A220C0">
      <w:pPr>
        <w:pStyle w:val="ConsPlusNormal"/>
        <w:ind w:firstLine="540"/>
        <w:jc w:val="both"/>
      </w:pPr>
    </w:p>
    <w:p w:rsidR="00A220C0" w:rsidRDefault="00A220C0">
      <w:pPr>
        <w:pStyle w:val="ConsPlusNormal"/>
        <w:ind w:firstLine="540"/>
        <w:jc w:val="both"/>
      </w:pPr>
      <w:r>
        <w:t>28. Итоговое количество баллов заявки вычисляется как сумма баллов, проставленная по каждому из критериев с учетом весового значения.</w:t>
      </w:r>
    </w:p>
    <w:p w:rsidR="00A220C0" w:rsidRDefault="00A220C0">
      <w:pPr>
        <w:pStyle w:val="ConsPlusNormal"/>
        <w:spacing w:before="200"/>
        <w:ind w:firstLine="540"/>
        <w:jc w:val="both"/>
      </w:pPr>
      <w:bookmarkStart w:id="14" w:name="P4224"/>
      <w:bookmarkEnd w:id="14"/>
      <w:r>
        <w:t xml:space="preserve">29. Министерство каждой заявке на предоставление субсидии на возмещение части затрат на проведенные работы присваивает порядковый номер от максимального количества итоговых баллов к </w:t>
      </w:r>
      <w:proofErr w:type="gramStart"/>
      <w:r>
        <w:t>минимальному</w:t>
      </w:r>
      <w:proofErr w:type="gramEnd"/>
      <w:r>
        <w:t>, а в случае равного количества итоговых баллов - с учетом следующих правил приоритетности:</w:t>
      </w:r>
    </w:p>
    <w:p w:rsidR="00A220C0" w:rsidRDefault="00A220C0">
      <w:pPr>
        <w:pStyle w:val="ConsPlusNormal"/>
        <w:spacing w:before="200"/>
        <w:ind w:firstLine="540"/>
        <w:jc w:val="both"/>
      </w:pPr>
      <w:proofErr w:type="gramStart"/>
      <w:r>
        <w:t xml:space="preserve">1) участие субъекта деятельности в сфере промышленности в реализации проектов </w:t>
      </w:r>
      <w:hyperlink r:id="rId21">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утвержденной </w:t>
      </w:r>
      <w:r>
        <w:lastRenderedPageBreak/>
        <w:t xml:space="preserve">постановлением Правительства Новосибирской области от 01.04.2016 N 89-п, включенных в сводный реестр проектов программы </w:t>
      </w:r>
      <w:proofErr w:type="spellStart"/>
      <w:r>
        <w:t>реиндустриализации</w:t>
      </w:r>
      <w:proofErr w:type="spellEnd"/>
      <w:r>
        <w:t xml:space="preserve"> экономики Новосибирской области до 2025 года, сформированный в соответствии с </w:t>
      </w:r>
      <w:hyperlink r:id="rId22">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w:t>
      </w:r>
      <w:proofErr w:type="gramEnd"/>
      <w:r>
        <w:t xml:space="preserve">, </w:t>
      </w:r>
      <w:proofErr w:type="gramStart"/>
      <w:r>
        <w:t>сформированный</w:t>
      </w:r>
      <w:proofErr w:type="gramEnd"/>
      <w:r>
        <w:t xml:space="preserve"> в соответствии с </w:t>
      </w:r>
      <w:hyperlink r:id="rId23">
        <w:r>
          <w:rPr>
            <w:color w:val="0000FF"/>
          </w:rPr>
          <w:t>постановлением</w:t>
        </w:r>
      </w:hyperlink>
      <w:r>
        <w:t xml:space="preserve"> Правительства Новосибирской области от 27.07.2016 N 225-п;</w:t>
      </w:r>
    </w:p>
    <w:p w:rsidR="00A220C0" w:rsidRDefault="00A220C0">
      <w:pPr>
        <w:pStyle w:val="ConsPlusNormal"/>
        <w:spacing w:before="200"/>
        <w:ind w:firstLine="540"/>
        <w:jc w:val="both"/>
      </w:pPr>
      <w:r>
        <w:t>2) фактическое увеличение объемов производства субъекта деятельности в сфере промышленности за счет внедрения нового изделия или новой технологии.</w:t>
      </w:r>
    </w:p>
    <w:p w:rsidR="00A220C0" w:rsidRDefault="00A220C0">
      <w:pPr>
        <w:pStyle w:val="ConsPlusNormal"/>
        <w:spacing w:before="200"/>
        <w:ind w:firstLine="540"/>
        <w:jc w:val="both"/>
      </w:pPr>
      <w:r>
        <w:t xml:space="preserve">30. </w:t>
      </w:r>
      <w:proofErr w:type="gramStart"/>
      <w:r>
        <w:t>В случае если суммарный объем субсидий по заявкам на предоставление субсидии на возмещение части затрат на проведенные работы превышает объем лимитов бюджетных обязательств, утвержденных на соответствующий вид субсидии, субсидии предоставляются по заявкам, имеющим более высокий порядковый номер.</w:t>
      </w:r>
      <w:proofErr w:type="gramEnd"/>
    </w:p>
    <w:p w:rsidR="00A220C0" w:rsidRDefault="00A220C0">
      <w:pPr>
        <w:pStyle w:val="ConsPlusNormal"/>
        <w:spacing w:before="200"/>
        <w:ind w:firstLine="540"/>
        <w:jc w:val="both"/>
      </w:pPr>
      <w:bookmarkStart w:id="15" w:name="P4228"/>
      <w:bookmarkEnd w:id="15"/>
      <w:r>
        <w:t>31. Министерство по каждой ранжированной заявке на предоставление субсидии на возмещение части затрат на проведенные работы готовит заключение и направляет в комиссию на рассмотрение.</w:t>
      </w:r>
    </w:p>
    <w:p w:rsidR="00A220C0" w:rsidRDefault="00A220C0">
      <w:pPr>
        <w:pStyle w:val="ConsPlusNormal"/>
        <w:spacing w:before="200"/>
        <w:ind w:firstLine="540"/>
        <w:jc w:val="both"/>
      </w:pPr>
      <w:r>
        <w:t>32. Результаты заседания комиссии оформляются протоколом и подписываются председателем комиссии, а в его отсутствие - заместителем председателя комиссии, а также секретарем комиссии.</w:t>
      </w:r>
    </w:p>
    <w:p w:rsidR="00A220C0" w:rsidRDefault="00A220C0">
      <w:pPr>
        <w:pStyle w:val="ConsPlusNormal"/>
        <w:spacing w:before="200"/>
        <w:ind w:firstLine="540"/>
        <w:jc w:val="both"/>
      </w:pPr>
      <w:r>
        <w:t xml:space="preserve">33. </w:t>
      </w:r>
      <w:proofErr w:type="gramStart"/>
      <w:r>
        <w:t>Министерство в течение двух рабочих дней со дня заседания комиссии на основании протоколов заседаний комиссии принимает решение о предоставлении субсидии или об отказе в предоставлении субсидии с указанием причин отказа и направляет письменные уведомления участнику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принятом решении.</w:t>
      </w:r>
      <w:proofErr w:type="gramEnd"/>
    </w:p>
    <w:p w:rsidR="00A220C0" w:rsidRDefault="00A220C0">
      <w:pPr>
        <w:pStyle w:val="ConsPlusNormal"/>
        <w:spacing w:before="200"/>
        <w:ind w:firstLine="540"/>
        <w:jc w:val="both"/>
      </w:pPr>
      <w:r>
        <w:t>34. Информация о результатах отбора размещается на едином портале и на официальном сайте в течение пяти календарных дней после определения победителей отбора и включает в себя:</w:t>
      </w:r>
    </w:p>
    <w:p w:rsidR="00A220C0" w:rsidRDefault="00A220C0">
      <w:pPr>
        <w:pStyle w:val="ConsPlusNormal"/>
        <w:spacing w:before="200"/>
        <w:ind w:firstLine="540"/>
        <w:jc w:val="both"/>
      </w:pPr>
      <w:r>
        <w:t>1) дату, время и место проведения рассмотрения заявок;</w:t>
      </w:r>
    </w:p>
    <w:p w:rsidR="00A220C0" w:rsidRDefault="00A220C0">
      <w:pPr>
        <w:pStyle w:val="ConsPlusNormal"/>
        <w:spacing w:before="200"/>
        <w:ind w:firstLine="540"/>
        <w:jc w:val="both"/>
      </w:pPr>
      <w:r>
        <w:t>2) дату, время и место оценки заявок;</w:t>
      </w:r>
    </w:p>
    <w:p w:rsidR="00A220C0" w:rsidRDefault="00A220C0">
      <w:pPr>
        <w:pStyle w:val="ConsPlusNormal"/>
        <w:spacing w:before="200"/>
        <w:ind w:firstLine="540"/>
        <w:jc w:val="both"/>
      </w:pPr>
      <w:r>
        <w:t>3) информацию об участниках отбора, заявки которых были рассмотрены;</w:t>
      </w:r>
    </w:p>
    <w:p w:rsidR="00A220C0" w:rsidRDefault="00A220C0">
      <w:pPr>
        <w:pStyle w:val="ConsPlusNormal"/>
        <w:spacing w:before="200"/>
        <w:ind w:firstLine="540"/>
        <w:jc w:val="both"/>
      </w:pPr>
      <w: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A220C0" w:rsidRDefault="00A220C0">
      <w:pPr>
        <w:pStyle w:val="ConsPlusNormal"/>
        <w:spacing w:before="200"/>
        <w:ind w:firstLine="540"/>
        <w:jc w:val="both"/>
      </w:pPr>
      <w: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A220C0" w:rsidRDefault="00A220C0">
      <w:pPr>
        <w:pStyle w:val="ConsPlusNormal"/>
        <w:spacing w:before="200"/>
        <w:ind w:firstLine="540"/>
        <w:jc w:val="both"/>
      </w:pPr>
      <w:r>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A220C0" w:rsidRDefault="00A220C0">
      <w:pPr>
        <w:pStyle w:val="ConsPlusNormal"/>
        <w:ind w:firstLine="540"/>
        <w:jc w:val="both"/>
      </w:pPr>
    </w:p>
    <w:p w:rsidR="00A220C0" w:rsidRDefault="00A220C0">
      <w:pPr>
        <w:pStyle w:val="ConsPlusTitle"/>
        <w:jc w:val="center"/>
        <w:outlineLvl w:val="1"/>
      </w:pPr>
      <w:r>
        <w:t>III. Условия и порядок предоставления субсидий</w:t>
      </w:r>
    </w:p>
    <w:p w:rsidR="00A220C0" w:rsidRDefault="00A220C0">
      <w:pPr>
        <w:pStyle w:val="ConsPlusNormal"/>
        <w:ind w:firstLine="540"/>
        <w:jc w:val="both"/>
      </w:pPr>
    </w:p>
    <w:p w:rsidR="00A220C0" w:rsidRDefault="00A220C0">
      <w:pPr>
        <w:pStyle w:val="ConsPlusNormal"/>
        <w:ind w:firstLine="540"/>
        <w:jc w:val="both"/>
      </w:pPr>
      <w:r>
        <w:t>35. Основаниями для отказа в предоставлении субсидии являются:</w:t>
      </w:r>
    </w:p>
    <w:p w:rsidR="00A220C0" w:rsidRDefault="00A220C0">
      <w:pPr>
        <w:pStyle w:val="ConsPlusNormal"/>
        <w:spacing w:before="200"/>
        <w:ind w:firstLine="540"/>
        <w:jc w:val="both"/>
      </w:pPr>
      <w:r>
        <w:t xml:space="preserve">1) несоответствие представленных получателем субсидии заявки и документов требованиям к заявкам, определенным </w:t>
      </w:r>
      <w:hyperlink w:anchor="P4363">
        <w:r>
          <w:rPr>
            <w:color w:val="0000FF"/>
          </w:rPr>
          <w:t>приложением N 1</w:t>
        </w:r>
      </w:hyperlink>
      <w:r>
        <w:t xml:space="preserve"> к настоящему Порядку,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A220C0" w:rsidRDefault="00A220C0">
      <w:pPr>
        <w:pStyle w:val="ConsPlusNormal"/>
        <w:spacing w:before="200"/>
        <w:ind w:firstLine="540"/>
        <w:jc w:val="both"/>
      </w:pPr>
      <w:r>
        <w:t>2) установление факта недостоверности представленной получателем субсидии информации;</w:t>
      </w:r>
    </w:p>
    <w:p w:rsidR="00A220C0" w:rsidRDefault="00A220C0">
      <w:pPr>
        <w:pStyle w:val="ConsPlusNormal"/>
        <w:spacing w:before="200"/>
        <w:ind w:firstLine="540"/>
        <w:jc w:val="both"/>
      </w:pPr>
      <w:r>
        <w:t xml:space="preserve">3) несоответствие получателя субсидии категориям и требованиям, установленным в </w:t>
      </w:r>
      <w:hyperlink w:anchor="P4095">
        <w:r>
          <w:rPr>
            <w:color w:val="0000FF"/>
          </w:rPr>
          <w:t>пунктах 5</w:t>
        </w:r>
      </w:hyperlink>
      <w:r>
        <w:t xml:space="preserve">, </w:t>
      </w:r>
      <w:hyperlink w:anchor="P4124">
        <w:r>
          <w:rPr>
            <w:color w:val="0000FF"/>
          </w:rPr>
          <w:t>14</w:t>
        </w:r>
      </w:hyperlink>
      <w:r>
        <w:t xml:space="preserve"> настоящего Порядка;</w:t>
      </w:r>
    </w:p>
    <w:p w:rsidR="00A220C0" w:rsidRDefault="00A220C0">
      <w:pPr>
        <w:pStyle w:val="ConsPlusNormal"/>
        <w:spacing w:before="200"/>
        <w:ind w:firstLine="540"/>
        <w:jc w:val="both"/>
      </w:pPr>
      <w:r>
        <w:lastRenderedPageBreak/>
        <w:t>4) недостаточность лимитов бюджетных обязательств, утвержденных на реализацию соответствующего мероприятия подпрограммы на соответствующий финансовый год.</w:t>
      </w:r>
    </w:p>
    <w:p w:rsidR="00A220C0" w:rsidRDefault="00A220C0">
      <w:pPr>
        <w:pStyle w:val="ConsPlusNormal"/>
        <w:spacing w:before="200"/>
        <w:ind w:firstLine="540"/>
        <w:jc w:val="both"/>
      </w:pPr>
      <w:r>
        <w:t xml:space="preserve">36. Размер субсидии на возмещение части затрат на приобретенное оборудование - 20% от стоимости оборудования, но не может превышать 10,0 </w:t>
      </w:r>
      <w:proofErr w:type="gramStart"/>
      <w:r>
        <w:t>млн</w:t>
      </w:r>
      <w:proofErr w:type="gramEnd"/>
      <w:r>
        <w:t xml:space="preserve"> рублей.</w:t>
      </w:r>
    </w:p>
    <w:p w:rsidR="00A220C0" w:rsidRDefault="00A220C0">
      <w:pPr>
        <w:pStyle w:val="ConsPlusNormal"/>
        <w:spacing w:before="200"/>
        <w:ind w:firstLine="540"/>
        <w:jc w:val="both"/>
      </w:pPr>
      <w:r>
        <w:t xml:space="preserve">Размер субсидии на возмещение части затрат на проведенные работы установлен в </w:t>
      </w:r>
      <w:hyperlink w:anchor="P4717">
        <w:r>
          <w:rPr>
            <w:color w:val="0000FF"/>
          </w:rPr>
          <w:t>приложении N 2</w:t>
        </w:r>
      </w:hyperlink>
      <w:r>
        <w:t xml:space="preserve"> к настоящему Порядку.</w:t>
      </w:r>
    </w:p>
    <w:p w:rsidR="00A220C0" w:rsidRDefault="00A220C0">
      <w:pPr>
        <w:pStyle w:val="ConsPlusNormal"/>
        <w:spacing w:before="200"/>
        <w:ind w:firstLine="540"/>
        <w:jc w:val="both"/>
      </w:pPr>
      <w:proofErr w:type="gramStart"/>
      <w:r>
        <w:t>Общий годовой объем субсидий на возмещение части затрат на проведенные работы, предоставляемых субъекту деятельности в сфере промышленности из областного бюджета в соответствии с настоящим Порядком, не может превышать суммарного прироста налоговых платежей по налогу на прибыль организаций,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 по</w:t>
      </w:r>
      <w:proofErr w:type="gramEnd"/>
      <w:r>
        <w:t xml:space="preserve"> сравнению с годом, предшествующим их предоставлению.</w:t>
      </w:r>
    </w:p>
    <w:p w:rsidR="00A220C0" w:rsidRDefault="00A220C0">
      <w:pPr>
        <w:pStyle w:val="ConsPlusNormal"/>
        <w:spacing w:before="200"/>
        <w:ind w:firstLine="540"/>
        <w:jc w:val="both"/>
      </w:pPr>
      <w:bookmarkStart w:id="16" w:name="P4249"/>
      <w:bookmarkEnd w:id="16"/>
      <w:r>
        <w:t>37. Результатами предоставления субсидий (далее - результаты) являются:</w:t>
      </w:r>
    </w:p>
    <w:p w:rsidR="00A220C0" w:rsidRDefault="00A220C0">
      <w:pPr>
        <w:pStyle w:val="ConsPlusNormal"/>
        <w:spacing w:before="200"/>
        <w:ind w:firstLine="540"/>
        <w:jc w:val="both"/>
      </w:pPr>
      <w:r>
        <w:t xml:space="preserve">1) для субсидий на возмещение части затрат на приобретенное оборудование, конечное значение которых должно соответствовать количественным характеристикам, исходя из размера субсидии, установленным в </w:t>
      </w:r>
      <w:hyperlink w:anchor="P4760">
        <w:r>
          <w:rPr>
            <w:color w:val="0000FF"/>
          </w:rPr>
          <w:t>приложении N 3</w:t>
        </w:r>
      </w:hyperlink>
      <w:r>
        <w:t xml:space="preserve"> к настоящему Порядку:</w:t>
      </w:r>
    </w:p>
    <w:p w:rsidR="00A220C0" w:rsidRDefault="00A220C0">
      <w:pPr>
        <w:pStyle w:val="ConsPlusNormal"/>
        <w:spacing w:before="200"/>
        <w:ind w:firstLine="540"/>
        <w:jc w:val="both"/>
      </w:pPr>
      <w:r>
        <w:t>а) создание рабочих мест нарастающим итогом за три года, с года получения субсидии;</w:t>
      </w:r>
    </w:p>
    <w:p w:rsidR="00A220C0" w:rsidRDefault="00A220C0">
      <w:pPr>
        <w:pStyle w:val="ConsPlusNormal"/>
        <w:spacing w:before="200"/>
        <w:ind w:firstLine="540"/>
        <w:jc w:val="both"/>
      </w:pPr>
      <w:r>
        <w:t>б) увеличение объема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нарастающим итогом за три года, с года получения субсидии;</w:t>
      </w:r>
    </w:p>
    <w:p w:rsidR="00A220C0" w:rsidRDefault="00A220C0">
      <w:pPr>
        <w:pStyle w:val="ConsPlusNormal"/>
        <w:spacing w:before="200"/>
        <w:ind w:firstLine="540"/>
        <w:jc w:val="both"/>
      </w:pPr>
      <w:r>
        <w:t>в) увеличение объема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нарастающим итогом за три года, с года получения субсидии;</w:t>
      </w:r>
    </w:p>
    <w:p w:rsidR="00A220C0" w:rsidRDefault="00A220C0">
      <w:pPr>
        <w:pStyle w:val="ConsPlusNormal"/>
        <w:spacing w:before="200"/>
        <w:ind w:firstLine="540"/>
        <w:jc w:val="both"/>
      </w:pPr>
      <w:r>
        <w:t>2) для субсидий на возмещение части затрат на проведенные работы:</w:t>
      </w:r>
    </w:p>
    <w:p w:rsidR="00A220C0" w:rsidRDefault="00A220C0">
      <w:pPr>
        <w:pStyle w:val="ConsPlusNormal"/>
        <w:spacing w:before="200"/>
        <w:ind w:firstLine="540"/>
        <w:jc w:val="both"/>
      </w:pPr>
      <w:proofErr w:type="gramStart"/>
      <w:r>
        <w:t>обеспечение получателем субсидии суммарного прироста налоговых платежей по налогу на прибыль организаций,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их предоставлению, не менее общего годового объема субсидий, полученных получателем субсидии из областного бюджета в соответствии с настоящим Порядком.</w:t>
      </w:r>
      <w:proofErr w:type="gramEnd"/>
    </w:p>
    <w:p w:rsidR="00A220C0" w:rsidRDefault="00A220C0">
      <w:pPr>
        <w:pStyle w:val="ConsPlusNormal"/>
        <w:spacing w:before="200"/>
        <w:ind w:firstLine="540"/>
        <w:jc w:val="both"/>
      </w:pPr>
      <w:bookmarkStart w:id="17" w:name="P4256"/>
      <w:bookmarkEnd w:id="17"/>
      <w:r>
        <w:t>38. Показателями, необходимыми для достижения результатов (далее - показатели), являются:</w:t>
      </w:r>
    </w:p>
    <w:p w:rsidR="00A220C0" w:rsidRDefault="00A220C0">
      <w:pPr>
        <w:pStyle w:val="ConsPlusNormal"/>
        <w:spacing w:before="200"/>
        <w:ind w:firstLine="540"/>
        <w:jc w:val="both"/>
      </w:pPr>
      <w:r>
        <w:t>1) для субсидий на возмещение части затрат на приобретенное оборудование:</w:t>
      </w:r>
    </w:p>
    <w:p w:rsidR="00A220C0" w:rsidRDefault="00A220C0">
      <w:pPr>
        <w:pStyle w:val="ConsPlusNormal"/>
        <w:spacing w:before="200"/>
        <w:ind w:firstLine="540"/>
        <w:jc w:val="both"/>
      </w:pPr>
      <w:r>
        <w:t>а) количество созданных рабочих мест;</w:t>
      </w:r>
    </w:p>
    <w:p w:rsidR="00A220C0" w:rsidRDefault="00A220C0">
      <w:pPr>
        <w:pStyle w:val="ConsPlusNormal"/>
        <w:spacing w:before="200"/>
        <w:ind w:firstLine="540"/>
        <w:jc w:val="both"/>
      </w:pPr>
      <w:r>
        <w:t>б)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p w:rsidR="00A220C0" w:rsidRDefault="00A220C0">
      <w:pPr>
        <w:pStyle w:val="ConsPlusNormal"/>
        <w:spacing w:before="200"/>
        <w:ind w:firstLine="540"/>
        <w:jc w:val="both"/>
      </w:pPr>
      <w:r>
        <w:t>в)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w:t>
      </w:r>
    </w:p>
    <w:p w:rsidR="00A220C0" w:rsidRDefault="00A220C0">
      <w:pPr>
        <w:pStyle w:val="ConsPlusNormal"/>
        <w:spacing w:before="200"/>
        <w:ind w:firstLine="540"/>
        <w:jc w:val="both"/>
      </w:pPr>
      <w:r>
        <w:t>2) для субсидий на возмещение части затрат на проведенные работы показатель определяется по формуле:</w:t>
      </w:r>
    </w:p>
    <w:p w:rsidR="00A220C0" w:rsidRDefault="00A220C0">
      <w:pPr>
        <w:pStyle w:val="ConsPlusNormal"/>
        <w:ind w:firstLine="540"/>
        <w:jc w:val="both"/>
      </w:pPr>
    </w:p>
    <w:p w:rsidR="00A220C0" w:rsidRDefault="00A220C0">
      <w:pPr>
        <w:pStyle w:val="ConsPlusNormal"/>
        <w:jc w:val="center"/>
      </w:pPr>
      <w:proofErr w:type="gramStart"/>
      <w:r>
        <w:t>Р</w:t>
      </w:r>
      <w:proofErr w:type="gramEnd"/>
      <w:r>
        <w:t xml:space="preserve"> = </w:t>
      </w:r>
      <w:proofErr w:type="spellStart"/>
      <w:r>
        <w:t>Нгпс</w:t>
      </w:r>
      <w:proofErr w:type="spellEnd"/>
      <w:r>
        <w:t xml:space="preserve"> + </w:t>
      </w:r>
      <w:proofErr w:type="spellStart"/>
      <w:r>
        <w:t>Нпгпс</w:t>
      </w:r>
      <w:proofErr w:type="spellEnd"/>
      <w:r>
        <w:t xml:space="preserve"> - 2 x </w:t>
      </w:r>
      <w:proofErr w:type="spellStart"/>
      <w:r>
        <w:t>Нгппс</w:t>
      </w:r>
      <w:proofErr w:type="spellEnd"/>
      <w:r>
        <w:t>, где:</w:t>
      </w:r>
    </w:p>
    <w:p w:rsidR="00A220C0" w:rsidRDefault="00A220C0">
      <w:pPr>
        <w:pStyle w:val="ConsPlusNormal"/>
        <w:ind w:firstLine="540"/>
        <w:jc w:val="both"/>
      </w:pPr>
    </w:p>
    <w:p w:rsidR="00A220C0" w:rsidRDefault="00A220C0">
      <w:pPr>
        <w:pStyle w:val="ConsPlusNormal"/>
        <w:ind w:firstLine="540"/>
        <w:jc w:val="both"/>
      </w:pPr>
      <w:proofErr w:type="gramStart"/>
      <w:r>
        <w:t>Р</w:t>
      </w:r>
      <w:proofErr w:type="gramEnd"/>
      <w:r>
        <w:t xml:space="preserve"> - показатель;</w:t>
      </w:r>
    </w:p>
    <w:p w:rsidR="00A220C0" w:rsidRDefault="00A220C0">
      <w:pPr>
        <w:pStyle w:val="ConsPlusNormal"/>
        <w:spacing w:before="200"/>
        <w:ind w:firstLine="540"/>
        <w:jc w:val="both"/>
      </w:pPr>
      <w:proofErr w:type="spellStart"/>
      <w:r>
        <w:lastRenderedPageBreak/>
        <w:t>Нгпс</w:t>
      </w:r>
      <w:proofErr w:type="spellEnd"/>
      <w:r>
        <w:t xml:space="preserve"> - налоговые платежи в год предоставления субсидии;</w:t>
      </w:r>
    </w:p>
    <w:p w:rsidR="00A220C0" w:rsidRDefault="00A220C0">
      <w:pPr>
        <w:pStyle w:val="ConsPlusNormal"/>
        <w:spacing w:before="200"/>
        <w:ind w:firstLine="540"/>
        <w:jc w:val="both"/>
      </w:pPr>
      <w:proofErr w:type="spellStart"/>
      <w:r>
        <w:t>Нпгпс</w:t>
      </w:r>
      <w:proofErr w:type="spellEnd"/>
      <w:r>
        <w:t xml:space="preserve"> - налоговые платежи в последующий год предоставления субсидии;</w:t>
      </w:r>
    </w:p>
    <w:p w:rsidR="00A220C0" w:rsidRDefault="00A220C0">
      <w:pPr>
        <w:pStyle w:val="ConsPlusNormal"/>
        <w:spacing w:before="200"/>
        <w:ind w:firstLine="540"/>
        <w:jc w:val="both"/>
      </w:pPr>
      <w:proofErr w:type="spellStart"/>
      <w:r>
        <w:t>Нгппс</w:t>
      </w:r>
      <w:proofErr w:type="spellEnd"/>
      <w:r>
        <w:t xml:space="preserve"> - налоговые платежи в год, предшествующий году предоставления субсидии.</w:t>
      </w:r>
    </w:p>
    <w:p w:rsidR="00A220C0" w:rsidRDefault="00A220C0">
      <w:pPr>
        <w:pStyle w:val="ConsPlusNormal"/>
        <w:spacing w:before="200"/>
        <w:ind w:firstLine="540"/>
        <w:jc w:val="both"/>
      </w:pPr>
      <w:r>
        <w:t>39. Министерство устанавливает значения показателей в Соглашении.</w:t>
      </w:r>
    </w:p>
    <w:p w:rsidR="00A220C0" w:rsidRDefault="00A220C0">
      <w:pPr>
        <w:pStyle w:val="ConsPlusNormal"/>
        <w:spacing w:before="200"/>
        <w:ind w:firstLine="540"/>
        <w:jc w:val="both"/>
      </w:pPr>
      <w:r>
        <w:t>40. Условием заключения Соглашения является принятие решения министерством о предоставлении субсидии.</w:t>
      </w:r>
    </w:p>
    <w:p w:rsidR="00A220C0" w:rsidRDefault="00A220C0">
      <w:pPr>
        <w:pStyle w:val="ConsPlusNormal"/>
        <w:spacing w:before="200"/>
        <w:ind w:firstLine="540"/>
        <w:jc w:val="both"/>
      </w:pPr>
      <w:bookmarkStart w:id="18" w:name="P4271"/>
      <w:bookmarkEnd w:id="18"/>
      <w:r>
        <w:t>41. Соглашение заключается между министерством и получателем субсидии в течение трех рабочих дней со дня принятия министерством решения о предоставлении субсидии.</w:t>
      </w:r>
    </w:p>
    <w:p w:rsidR="00A220C0" w:rsidRDefault="00A220C0">
      <w:pPr>
        <w:pStyle w:val="ConsPlusNormal"/>
        <w:spacing w:before="200"/>
        <w:ind w:firstLine="540"/>
        <w:jc w:val="both"/>
      </w:pPr>
      <w:proofErr w:type="gramStart"/>
      <w:r>
        <w:t xml:space="preserve">Соглашение (дополнительное соглашение к Соглашению) за счет средств областного бюджета заключается в соответствии с типовой формой, утвержденной </w:t>
      </w:r>
      <w:hyperlink r:id="rId24">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roofErr w:type="gramEnd"/>
      <w:r>
        <w:t>" (далее - форма соглашения, утвержденная приказом N 80-НПА).</w:t>
      </w:r>
    </w:p>
    <w:p w:rsidR="00A220C0" w:rsidRDefault="00A220C0">
      <w:pPr>
        <w:pStyle w:val="ConsPlusNormal"/>
        <w:spacing w:before="200"/>
        <w:ind w:firstLine="540"/>
        <w:jc w:val="both"/>
      </w:pPr>
      <w:proofErr w:type="gramStart"/>
      <w:r>
        <w:t xml:space="preserve">Соглашение (дополнительное соглашение к Соглашению) в отношении субсидии, источником финансового обеспечения которой являются в том числе межбюджетные трансферты из федерального бюджета, заключается в соответствии с Типовой формой </w:t>
      </w:r>
      <w:hyperlink r:id="rId25">
        <w:r>
          <w:rPr>
            <w:color w:val="0000FF"/>
          </w:rPr>
          <w:t>соглашения</w:t>
        </w:r>
      </w:hyperlink>
      <w:r>
        <w:t xml:space="preserve"> (договора) о предоставлении из федерального бюджета субсидии юридическому лицу (за исключением государственного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w:t>
      </w:r>
      <w:proofErr w:type="gramEnd"/>
      <w:r>
        <w:t xml:space="preserve"> (</w:t>
      </w:r>
      <w:proofErr w:type="gramStart"/>
      <w:r>
        <w:t>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утвержденной приказом Министерства финансов Российской Федерации от 31.10.2016 N 199н "Об утверждении Типовых форм соглашений (договоров) о предоставлении из федерального бюджета субсидии юридическим лицам (за исключением государственных учреждений), индивидуальным предпринимателям, физическим лицам - производителям товаров, работ, услуг" (далее</w:t>
      </w:r>
      <w:proofErr w:type="gramEnd"/>
      <w:r>
        <w:t xml:space="preserve"> - форма соглашения, утвержденная приказом N 199н).</w:t>
      </w:r>
    </w:p>
    <w:p w:rsidR="00A220C0" w:rsidRDefault="00A220C0">
      <w:pPr>
        <w:pStyle w:val="ConsPlusNormal"/>
        <w:spacing w:before="200"/>
        <w:ind w:firstLine="540"/>
        <w:jc w:val="both"/>
      </w:pPr>
      <w:r>
        <w:t xml:space="preserve">Соглашение (дополнительное соглашение к соглашению) в отношении субсидии, источником финансового обеспечения которой </w:t>
      </w:r>
      <w:proofErr w:type="gramStart"/>
      <w:r>
        <w:t>являются</w:t>
      </w:r>
      <w:proofErr w:type="gramEnd"/>
      <w:r>
        <w:t xml:space="preserve"> в том числе межбюджетные трансферты из федерального бюджета,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A220C0" w:rsidRDefault="00A220C0">
      <w:pPr>
        <w:pStyle w:val="ConsPlusNormal"/>
        <w:spacing w:before="200"/>
        <w:ind w:firstLine="540"/>
        <w:jc w:val="both"/>
      </w:pPr>
      <w:r>
        <w:t xml:space="preserve">42. В </w:t>
      </w:r>
      <w:proofErr w:type="gramStart"/>
      <w:r>
        <w:t>случае</w:t>
      </w:r>
      <w:proofErr w:type="gramEnd"/>
      <w:r>
        <w:t xml:space="preserve"> </w:t>
      </w:r>
      <w:proofErr w:type="spellStart"/>
      <w:r>
        <w:t>неподписания</w:t>
      </w:r>
      <w:proofErr w:type="spellEnd"/>
      <w:r>
        <w:t xml:space="preserve"> Соглашения получателем субсидии в сроки, указанные в </w:t>
      </w:r>
      <w:hyperlink w:anchor="P4271">
        <w:r>
          <w:rPr>
            <w:color w:val="0000FF"/>
          </w:rPr>
          <w:t>пункте 41</w:t>
        </w:r>
      </w:hyperlink>
      <w:r>
        <w:t xml:space="preserve"> настоящего Порядка, получатель субсидии считается уклонившимся от заключения Соглашения. В </w:t>
      </w:r>
      <w:proofErr w:type="gramStart"/>
      <w:r>
        <w:t>таком</w:t>
      </w:r>
      <w:proofErr w:type="gramEnd"/>
      <w:r>
        <w:t xml:space="preserve"> случае министерство заключает Соглашение с участником отбора, заявке на участие в отборе которой присвоен последующий порядковый номер в соответствии с </w:t>
      </w:r>
      <w:hyperlink w:anchor="P4168">
        <w:r>
          <w:rPr>
            <w:color w:val="0000FF"/>
          </w:rPr>
          <w:t>пунктами 24</w:t>
        </w:r>
      </w:hyperlink>
      <w:r>
        <w:t xml:space="preserve">, </w:t>
      </w:r>
      <w:hyperlink w:anchor="P4224">
        <w:r>
          <w:rPr>
            <w:color w:val="0000FF"/>
          </w:rPr>
          <w:t>29</w:t>
        </w:r>
      </w:hyperlink>
      <w:r>
        <w:t xml:space="preserve"> настоящего Порядка.</w:t>
      </w:r>
    </w:p>
    <w:p w:rsidR="00A220C0" w:rsidRDefault="00A220C0">
      <w:pPr>
        <w:pStyle w:val="ConsPlusNormal"/>
        <w:spacing w:before="200"/>
        <w:ind w:firstLine="540"/>
        <w:jc w:val="both"/>
      </w:pPr>
      <w:r>
        <w:t xml:space="preserve">43. В </w:t>
      </w:r>
      <w:proofErr w:type="gramStart"/>
      <w:r>
        <w:t>Соглашении</w:t>
      </w:r>
      <w:proofErr w:type="gramEnd"/>
      <w:r>
        <w:t xml:space="preserve"> в том числе должны содержаться:</w:t>
      </w:r>
    </w:p>
    <w:p w:rsidR="00A220C0" w:rsidRDefault="00A220C0">
      <w:pPr>
        <w:pStyle w:val="ConsPlusNormal"/>
        <w:spacing w:before="200"/>
        <w:ind w:firstLine="540"/>
        <w:jc w:val="both"/>
      </w:pPr>
      <w:r>
        <w:t xml:space="preserve">1) значения результата и показателя, установленные в </w:t>
      </w:r>
      <w:hyperlink w:anchor="P4249">
        <w:r>
          <w:rPr>
            <w:color w:val="0000FF"/>
          </w:rPr>
          <w:t>пунктах 37</w:t>
        </w:r>
      </w:hyperlink>
      <w:r>
        <w:t xml:space="preserve">, </w:t>
      </w:r>
      <w:hyperlink w:anchor="P4256">
        <w:r>
          <w:rPr>
            <w:color w:val="0000FF"/>
          </w:rPr>
          <w:t>38</w:t>
        </w:r>
      </w:hyperlink>
      <w:r>
        <w:t xml:space="preserve"> настоящего Порядка;</w:t>
      </w:r>
    </w:p>
    <w:p w:rsidR="00A220C0" w:rsidRDefault="00A220C0">
      <w:pPr>
        <w:pStyle w:val="ConsPlusNormal"/>
        <w:spacing w:before="200"/>
        <w:ind w:firstLine="540"/>
        <w:jc w:val="both"/>
      </w:pPr>
      <w:r>
        <w:t>2) размер субсидии;</w:t>
      </w:r>
    </w:p>
    <w:p w:rsidR="00A220C0" w:rsidRDefault="00A220C0">
      <w:pPr>
        <w:pStyle w:val="ConsPlusNormal"/>
        <w:spacing w:before="200"/>
        <w:ind w:firstLine="540"/>
        <w:jc w:val="both"/>
      </w:pPr>
      <w:r>
        <w:t>3) сроки и формы представления получателем субсидии дополнительной отчетности;</w:t>
      </w:r>
    </w:p>
    <w:p w:rsidR="00A220C0" w:rsidRDefault="00A220C0">
      <w:pPr>
        <w:pStyle w:val="ConsPlusNormal"/>
        <w:spacing w:before="200"/>
        <w:ind w:firstLine="540"/>
        <w:jc w:val="both"/>
      </w:pPr>
      <w:r>
        <w:t>4)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целей, условий и порядка предоставления субсидии;</w:t>
      </w:r>
    </w:p>
    <w:p w:rsidR="00A220C0" w:rsidRDefault="00A220C0">
      <w:pPr>
        <w:pStyle w:val="ConsPlusNormal"/>
        <w:spacing w:before="200"/>
        <w:ind w:firstLine="540"/>
        <w:jc w:val="both"/>
      </w:pPr>
      <w:r>
        <w:t xml:space="preserve">5) 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089">
        <w:r>
          <w:rPr>
            <w:color w:val="0000FF"/>
          </w:rPr>
          <w:t>пункте 4</w:t>
        </w:r>
      </w:hyperlink>
      <w:r>
        <w:t xml:space="preserve"> настоящего Порядка, приводящего к невозможности предоставления субсидии в размере, </w:t>
      </w:r>
      <w:r>
        <w:lastRenderedPageBreak/>
        <w:t>определенном в Соглашении.</w:t>
      </w:r>
    </w:p>
    <w:p w:rsidR="00A220C0" w:rsidRDefault="00A220C0">
      <w:pPr>
        <w:pStyle w:val="ConsPlusNormal"/>
        <w:spacing w:before="200"/>
        <w:ind w:firstLine="540"/>
        <w:jc w:val="both"/>
      </w:pPr>
      <w:r>
        <w:t>44. Перечисление субсидии осуществляется единовременно не позднее десятого рабочего дня, следующего за днем принятия решения о предоставлении субсидии.</w:t>
      </w:r>
    </w:p>
    <w:p w:rsidR="00A220C0" w:rsidRDefault="00A220C0">
      <w:pPr>
        <w:pStyle w:val="ConsPlusNormal"/>
        <w:spacing w:before="200"/>
        <w:ind w:firstLine="540"/>
        <w:jc w:val="both"/>
      </w:pPr>
      <w:r>
        <w:t>Субсидии перечисляются с лицевого счета министерства,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кредитных организациях.</w:t>
      </w:r>
    </w:p>
    <w:p w:rsidR="00A220C0" w:rsidRDefault="00A220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220C0">
        <w:tc>
          <w:tcPr>
            <w:tcW w:w="60" w:type="dxa"/>
            <w:tcBorders>
              <w:top w:val="nil"/>
              <w:left w:val="nil"/>
              <w:bottom w:val="nil"/>
              <w:right w:val="nil"/>
            </w:tcBorders>
            <w:shd w:val="clear" w:color="auto" w:fill="CED3F1"/>
            <w:tcMar>
              <w:top w:w="0" w:type="dxa"/>
              <w:left w:w="0" w:type="dxa"/>
              <w:bottom w:w="0" w:type="dxa"/>
              <w:right w:w="0" w:type="dxa"/>
            </w:tcMar>
          </w:tcPr>
          <w:p w:rsidR="00A220C0" w:rsidRDefault="00A220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20C0" w:rsidRDefault="00A220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20C0" w:rsidRDefault="00A220C0">
            <w:pPr>
              <w:pStyle w:val="ConsPlusNormal"/>
              <w:jc w:val="both"/>
            </w:pPr>
            <w:r>
              <w:rPr>
                <w:color w:val="392C69"/>
              </w:rPr>
              <w:t xml:space="preserve">Действие </w:t>
            </w:r>
            <w:proofErr w:type="spellStart"/>
            <w:r>
              <w:rPr>
                <w:color w:val="392C69"/>
              </w:rPr>
              <w:t>абз</w:t>
            </w:r>
            <w:proofErr w:type="spellEnd"/>
            <w:r>
              <w:rPr>
                <w:color w:val="392C69"/>
              </w:rPr>
              <w:t xml:space="preserve">. третьего п. 44 приостановлено до </w:t>
            </w:r>
            <w:hyperlink r:id="rId26">
              <w:r>
                <w:rPr>
                  <w:color w:val="0000FF"/>
                </w:rPr>
                <w:t>31.12.2022</w:t>
              </w:r>
            </w:hyperlink>
            <w:r>
              <w:rPr>
                <w:color w:val="392C69"/>
              </w:rPr>
              <w:t xml:space="preserve"> </w:t>
            </w:r>
            <w:hyperlink r:id="rId27">
              <w:r>
                <w:rPr>
                  <w:color w:val="0000FF"/>
                </w:rPr>
                <w:t>постановлением</w:t>
              </w:r>
            </w:hyperlink>
            <w:r>
              <w:rPr>
                <w:color w:val="392C69"/>
              </w:rPr>
              <w:t xml:space="preserve"> Правительства Новосибирской области 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A220C0" w:rsidRDefault="00A220C0">
            <w:pPr>
              <w:pStyle w:val="ConsPlusNormal"/>
            </w:pPr>
          </w:p>
        </w:tc>
      </w:tr>
    </w:tbl>
    <w:p w:rsidR="00A220C0" w:rsidRDefault="00A220C0">
      <w:pPr>
        <w:pStyle w:val="ConsPlusNormal"/>
        <w:spacing w:before="260"/>
        <w:ind w:firstLine="540"/>
        <w:jc w:val="both"/>
      </w:pPr>
      <w:proofErr w:type="gramStart"/>
      <w:r>
        <w:t>Перечисление субсидии производится при отсутствии по состоянию на первое число месяца, в котором планируется предоставление субсидии,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w:t>
      </w:r>
      <w:proofErr w:type="gramEnd"/>
      <w:r>
        <w:t xml:space="preserve"> и Территориальный фонд обязательного медицинского страхования Новосибирской области.</w:t>
      </w:r>
    </w:p>
    <w:p w:rsidR="00A220C0" w:rsidRDefault="00A220C0">
      <w:pPr>
        <w:pStyle w:val="ConsPlusNormal"/>
        <w:ind w:firstLine="540"/>
        <w:jc w:val="both"/>
      </w:pPr>
    </w:p>
    <w:p w:rsidR="00A220C0" w:rsidRDefault="00A220C0">
      <w:pPr>
        <w:pStyle w:val="ConsPlusTitle"/>
        <w:jc w:val="center"/>
        <w:outlineLvl w:val="1"/>
      </w:pPr>
      <w:r>
        <w:t>IV. Требования к отчетности</w:t>
      </w:r>
    </w:p>
    <w:p w:rsidR="00A220C0" w:rsidRDefault="00A220C0">
      <w:pPr>
        <w:pStyle w:val="ConsPlusNormal"/>
        <w:ind w:firstLine="540"/>
        <w:jc w:val="both"/>
      </w:pPr>
    </w:p>
    <w:p w:rsidR="00A220C0" w:rsidRDefault="00A220C0">
      <w:pPr>
        <w:pStyle w:val="ConsPlusNormal"/>
        <w:ind w:firstLine="540"/>
        <w:jc w:val="both"/>
      </w:pPr>
      <w:r>
        <w:t>45. Получатели субсидий, получившие субсидию на возмещение части затрат:</w:t>
      </w:r>
    </w:p>
    <w:p w:rsidR="004637FD" w:rsidRPr="004637FD" w:rsidRDefault="004637FD" w:rsidP="004637FD">
      <w:pPr>
        <w:pStyle w:val="ConsPlusNormal"/>
        <w:spacing w:before="200"/>
        <w:ind w:firstLine="540"/>
      </w:pPr>
      <w:r w:rsidRPr="004637FD">
        <w:t xml:space="preserve">1) на приобретенное оборудование – </w:t>
      </w:r>
      <w:proofErr w:type="gramStart"/>
      <w:r w:rsidRPr="004637FD">
        <w:t>представляют в министерство ежегодно в течение трех лет начиная</w:t>
      </w:r>
      <w:proofErr w:type="gramEnd"/>
      <w:r w:rsidRPr="004637FD">
        <w:t xml:space="preserve"> с года, следующего за годом получения субсидии:</w:t>
      </w:r>
    </w:p>
    <w:p w:rsidR="004637FD" w:rsidRPr="004637FD" w:rsidRDefault="004637FD" w:rsidP="004637FD">
      <w:pPr>
        <w:pStyle w:val="ConsPlusNormal"/>
        <w:spacing w:before="200"/>
        <w:ind w:firstLine="540"/>
      </w:pPr>
      <w:r w:rsidRPr="004637FD">
        <w:t>а) отчеты о достижении значений результатов и показателей, необходимых для достижения результатов, в срок до 15 января;</w:t>
      </w:r>
    </w:p>
    <w:p w:rsidR="00A220C0" w:rsidRDefault="004637FD" w:rsidP="004637FD">
      <w:pPr>
        <w:pStyle w:val="ConsPlusNormal"/>
        <w:spacing w:before="200"/>
        <w:ind w:firstLine="540"/>
        <w:jc w:val="both"/>
      </w:pPr>
      <w:r w:rsidRPr="004637FD">
        <w:t>б) уточненные отчеты, предусмотренные абзацем «а» настоящего подпункта – не позднее 5 марта.</w:t>
      </w:r>
    </w:p>
    <w:p w:rsidR="00A220C0" w:rsidRDefault="00A220C0">
      <w:pPr>
        <w:pStyle w:val="ConsPlusNormal"/>
        <w:spacing w:before="200"/>
        <w:ind w:firstLine="540"/>
        <w:jc w:val="both"/>
      </w:pPr>
      <w:r>
        <w:t>2) на проведенные работы - представляют в министерство в срок до 5 апреля в течение двух лет, начиная с года, следующего за годом получения субсидии, отчет о достижении значений результатов и показателей, необходимых для достижения результатов.</w:t>
      </w:r>
    </w:p>
    <w:p w:rsidR="00A220C0" w:rsidRDefault="00A220C0">
      <w:pPr>
        <w:pStyle w:val="ConsPlusNormal"/>
        <w:spacing w:before="200"/>
        <w:ind w:firstLine="540"/>
        <w:jc w:val="both"/>
      </w:pPr>
      <w:r>
        <w:t xml:space="preserve">46. Отчет о достижении значений результатов и показателей представляется по форме, определенной формой соглашения, утвержденной </w:t>
      </w:r>
      <w:hyperlink r:id="rId28">
        <w:r>
          <w:rPr>
            <w:color w:val="0000FF"/>
          </w:rPr>
          <w:t>приказом</w:t>
        </w:r>
      </w:hyperlink>
      <w:r>
        <w:t xml:space="preserve"> N 80-НПА.</w:t>
      </w:r>
    </w:p>
    <w:p w:rsidR="00A220C0" w:rsidRDefault="00A220C0">
      <w:pPr>
        <w:pStyle w:val="ConsPlusNormal"/>
        <w:spacing w:before="200"/>
        <w:ind w:firstLine="540"/>
        <w:jc w:val="both"/>
      </w:pPr>
      <w:r>
        <w:t xml:space="preserve">В случае если источником финансового обеспечения субсидий </w:t>
      </w:r>
      <w:proofErr w:type="gramStart"/>
      <w:r>
        <w:t>являются</w:t>
      </w:r>
      <w:proofErr w:type="gramEnd"/>
      <w:r>
        <w:t xml:space="preserve"> в том числе межбюджетные трансферты из федерального бюджета, отчет о достижении значений результатов и показателей представляется по форме, определенной формой </w:t>
      </w:r>
      <w:hyperlink r:id="rId29">
        <w:r>
          <w:rPr>
            <w:color w:val="0000FF"/>
          </w:rPr>
          <w:t>соглашения</w:t>
        </w:r>
      </w:hyperlink>
      <w:r>
        <w:t>, утвержденной приказом N 199н.</w:t>
      </w:r>
    </w:p>
    <w:p w:rsidR="00A220C0" w:rsidRDefault="00A220C0">
      <w:pPr>
        <w:pStyle w:val="ConsPlusNormal"/>
        <w:spacing w:before="200"/>
        <w:ind w:firstLine="540"/>
        <w:jc w:val="both"/>
      </w:pPr>
      <w:r>
        <w:t>47. Министерство устанавливает в Соглашении сроки и формы представления получателем субсидии дополнительной отчетности.</w:t>
      </w:r>
    </w:p>
    <w:p w:rsidR="00A220C0" w:rsidRDefault="00A220C0">
      <w:pPr>
        <w:pStyle w:val="ConsPlusNormal"/>
        <w:spacing w:before="200"/>
        <w:ind w:firstLine="540"/>
        <w:jc w:val="both"/>
      </w:pPr>
      <w:r>
        <w:t>48.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A220C0" w:rsidRDefault="00A220C0">
      <w:pPr>
        <w:pStyle w:val="ConsPlusNormal"/>
        <w:ind w:firstLine="540"/>
        <w:jc w:val="both"/>
      </w:pPr>
    </w:p>
    <w:p w:rsidR="00A220C0" w:rsidRDefault="00A220C0">
      <w:pPr>
        <w:pStyle w:val="ConsPlusTitle"/>
        <w:jc w:val="center"/>
        <w:outlineLvl w:val="1"/>
      </w:pPr>
      <w:r>
        <w:t>V. Требования об осуществлении контроля</w:t>
      </w:r>
    </w:p>
    <w:p w:rsidR="00A220C0" w:rsidRDefault="00A220C0">
      <w:pPr>
        <w:pStyle w:val="ConsPlusTitle"/>
        <w:jc w:val="center"/>
      </w:pPr>
      <w:r>
        <w:t>(мониторинга) за соблюдением условий, целей</w:t>
      </w:r>
    </w:p>
    <w:p w:rsidR="00A220C0" w:rsidRDefault="00A220C0">
      <w:pPr>
        <w:pStyle w:val="ConsPlusTitle"/>
        <w:jc w:val="center"/>
      </w:pPr>
      <w:r>
        <w:t>и порядка предоставления субсидий</w:t>
      </w:r>
    </w:p>
    <w:p w:rsidR="00A220C0" w:rsidRDefault="00A220C0">
      <w:pPr>
        <w:pStyle w:val="ConsPlusNormal"/>
        <w:ind w:firstLine="540"/>
        <w:jc w:val="both"/>
      </w:pPr>
    </w:p>
    <w:p w:rsidR="00A220C0" w:rsidRDefault="00A220C0">
      <w:pPr>
        <w:pStyle w:val="ConsPlusNormal"/>
        <w:ind w:firstLine="540"/>
        <w:jc w:val="both"/>
      </w:pPr>
      <w:r>
        <w:t>49.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получателями субсидий.</w:t>
      </w:r>
    </w:p>
    <w:p w:rsidR="00A220C0" w:rsidRDefault="00A220C0">
      <w:pPr>
        <w:pStyle w:val="ConsPlusNormal"/>
        <w:spacing w:before="200"/>
        <w:ind w:firstLine="540"/>
        <w:jc w:val="both"/>
      </w:pPr>
      <w:r>
        <w:t xml:space="preserve">50. Подписанием Соглашения получатель субсидии подтверждает свое согласие на осуществление министерством и органом государственного финансового контроля проверок </w:t>
      </w:r>
      <w:r>
        <w:lastRenderedPageBreak/>
        <w:t>соблюдения условий, целей и порядка предоставления субсидий.</w:t>
      </w:r>
    </w:p>
    <w:p w:rsidR="00A220C0" w:rsidRDefault="00A220C0">
      <w:pPr>
        <w:pStyle w:val="ConsPlusNormal"/>
        <w:spacing w:before="200"/>
        <w:ind w:firstLine="540"/>
        <w:jc w:val="both"/>
      </w:pPr>
      <w:r>
        <w:t>51. Получатель субсидии несет ответственность за нарушение условий, целей и порядка предоставления субсидий в соответствии с законодательством Российской Федерации.</w:t>
      </w:r>
    </w:p>
    <w:p w:rsidR="00A220C0" w:rsidRDefault="00A220C0">
      <w:pPr>
        <w:pStyle w:val="ConsPlusNormal"/>
        <w:spacing w:before="200"/>
        <w:ind w:firstLine="540"/>
        <w:jc w:val="both"/>
      </w:pPr>
      <w:r>
        <w:t xml:space="preserve">52. Министерство в течение десяти рабочих дней со дня представления получателем субсидии отчетов осуществляет их проверку на полноту и достоверность представленных в отчетах сведений и достижение значений результатов и показателей, указанных в </w:t>
      </w:r>
      <w:hyperlink w:anchor="P4249">
        <w:r>
          <w:rPr>
            <w:color w:val="0000FF"/>
          </w:rPr>
          <w:t>пунктах 37</w:t>
        </w:r>
      </w:hyperlink>
      <w:r>
        <w:t xml:space="preserve">, </w:t>
      </w:r>
      <w:hyperlink w:anchor="P4256">
        <w:r>
          <w:rPr>
            <w:color w:val="0000FF"/>
          </w:rPr>
          <w:t>38</w:t>
        </w:r>
      </w:hyperlink>
      <w:r>
        <w:t xml:space="preserve"> настоящего Порядка, установленных министерством в Соглашении.</w:t>
      </w:r>
    </w:p>
    <w:p w:rsidR="00A220C0" w:rsidRDefault="00A220C0">
      <w:pPr>
        <w:pStyle w:val="ConsPlusNormal"/>
        <w:spacing w:before="200"/>
        <w:ind w:firstLine="540"/>
        <w:jc w:val="both"/>
      </w:pPr>
      <w:r>
        <w:t>53. Субсидии подлежат возврату получателем субсидии в доход областного бюджета в следующих случаях:</w:t>
      </w:r>
    </w:p>
    <w:p w:rsidR="00A220C0" w:rsidRDefault="00A220C0">
      <w:pPr>
        <w:pStyle w:val="ConsPlusNormal"/>
        <w:spacing w:before="200"/>
        <w:ind w:firstLine="540"/>
        <w:jc w:val="both"/>
      </w:pPr>
      <w:bookmarkStart w:id="19" w:name="P4306"/>
      <w:bookmarkEnd w:id="19"/>
      <w:r>
        <w:t xml:space="preserve">1) нарушения получателем субсидии условий предоставления субсидий, установленных при их предоставлении, </w:t>
      </w:r>
      <w:proofErr w:type="gramStart"/>
      <w:r>
        <w:t>выявленного</w:t>
      </w:r>
      <w:proofErr w:type="gramEnd"/>
      <w:r>
        <w:t xml:space="preserve"> в том числе по фактам проверок, проведенных министерством и органом государственного финансового контроля;</w:t>
      </w:r>
    </w:p>
    <w:p w:rsidR="00A220C0" w:rsidRDefault="00A220C0">
      <w:pPr>
        <w:pStyle w:val="ConsPlusNormal"/>
        <w:spacing w:before="200"/>
        <w:ind w:firstLine="540"/>
        <w:jc w:val="both"/>
      </w:pPr>
      <w:bookmarkStart w:id="20" w:name="P4307"/>
      <w:bookmarkEnd w:id="20"/>
      <w:r>
        <w:t xml:space="preserve">2) </w:t>
      </w:r>
      <w:proofErr w:type="spellStart"/>
      <w:r>
        <w:t>недостижения</w:t>
      </w:r>
      <w:proofErr w:type="spellEnd"/>
      <w:r>
        <w:t xml:space="preserve"> значений результатов, показателей, установленных </w:t>
      </w:r>
      <w:hyperlink w:anchor="P4249">
        <w:r>
          <w:rPr>
            <w:color w:val="0000FF"/>
          </w:rPr>
          <w:t>пунктами 37</w:t>
        </w:r>
      </w:hyperlink>
      <w:r>
        <w:t xml:space="preserve">, </w:t>
      </w:r>
      <w:hyperlink w:anchor="P4256">
        <w:r>
          <w:rPr>
            <w:color w:val="0000FF"/>
          </w:rPr>
          <w:t>38</w:t>
        </w:r>
      </w:hyperlink>
      <w:r>
        <w:t xml:space="preserve"> настоящего Порядка.</w:t>
      </w:r>
    </w:p>
    <w:p w:rsidR="00A220C0" w:rsidRDefault="00A220C0">
      <w:pPr>
        <w:pStyle w:val="ConsPlusNormal"/>
        <w:spacing w:before="200"/>
        <w:ind w:firstLine="540"/>
        <w:jc w:val="both"/>
      </w:pPr>
      <w:r>
        <w:t>54. Министерство в течение десяти рабочих дней направляет получателю субсидии письменное уведомление о возврате в доход областного бюджета суммы денежных средств субсидии, полученной из областного бюджета в соответствии с настоящим Порядком (далее - уведомление):</w:t>
      </w:r>
    </w:p>
    <w:p w:rsidR="00A220C0" w:rsidRDefault="00A220C0">
      <w:pPr>
        <w:pStyle w:val="ConsPlusNormal"/>
        <w:spacing w:before="200"/>
        <w:ind w:firstLine="540"/>
        <w:jc w:val="both"/>
      </w:pPr>
      <w:bookmarkStart w:id="21" w:name="P4309"/>
      <w:bookmarkEnd w:id="21"/>
      <w:r>
        <w:t xml:space="preserve">1) в случае, установленном </w:t>
      </w:r>
      <w:hyperlink w:anchor="P4306">
        <w:r>
          <w:rPr>
            <w:color w:val="0000FF"/>
          </w:rPr>
          <w:t>подпунктом 1 пункта 53</w:t>
        </w:r>
      </w:hyperlink>
      <w:r>
        <w:t xml:space="preserve"> настоящего Порядка, - со дня </w:t>
      </w:r>
      <w:proofErr w:type="gramStart"/>
      <w:r>
        <w:t>выявления факта нарушения условий предоставления субсидий</w:t>
      </w:r>
      <w:proofErr w:type="gramEnd"/>
      <w:r>
        <w:t>;</w:t>
      </w:r>
    </w:p>
    <w:p w:rsidR="00A220C0" w:rsidRDefault="00A220C0">
      <w:pPr>
        <w:pStyle w:val="ConsPlusNormal"/>
        <w:spacing w:before="200"/>
        <w:ind w:firstLine="540"/>
        <w:jc w:val="both"/>
      </w:pPr>
      <w:bookmarkStart w:id="22" w:name="P4310"/>
      <w:bookmarkEnd w:id="22"/>
      <w:r>
        <w:t xml:space="preserve">2) в случае, установленном </w:t>
      </w:r>
      <w:hyperlink w:anchor="P4307">
        <w:r>
          <w:rPr>
            <w:color w:val="0000FF"/>
          </w:rPr>
          <w:t>подпунктом 2 пункта 53</w:t>
        </w:r>
      </w:hyperlink>
      <w:r>
        <w:t xml:space="preserve"> настоящего Порядка, - со дня выявления факта </w:t>
      </w:r>
      <w:proofErr w:type="spellStart"/>
      <w:r>
        <w:t>недостижения</w:t>
      </w:r>
      <w:proofErr w:type="spellEnd"/>
      <w:r>
        <w:t xml:space="preserve"> значений результатов и показателей.</w:t>
      </w:r>
    </w:p>
    <w:p w:rsidR="00A220C0" w:rsidRDefault="00A220C0">
      <w:pPr>
        <w:pStyle w:val="ConsPlusNormal"/>
        <w:spacing w:before="200"/>
        <w:ind w:firstLine="540"/>
        <w:jc w:val="both"/>
      </w:pPr>
      <w:r>
        <w:t>55. Возврат субсидий, предоставленных из областного бюджета, в том числе источником финансового обеспечения которых являются межбюджетные трансферты из федерального бюджета, осуществляется:</w:t>
      </w:r>
    </w:p>
    <w:p w:rsidR="00A220C0" w:rsidRDefault="00A220C0">
      <w:pPr>
        <w:pStyle w:val="ConsPlusNormal"/>
        <w:spacing w:before="200"/>
        <w:ind w:firstLine="540"/>
        <w:jc w:val="both"/>
      </w:pPr>
      <w:r>
        <w:t xml:space="preserve">1) в случае установления факта, предусмотренного </w:t>
      </w:r>
      <w:hyperlink w:anchor="P4309">
        <w:r>
          <w:rPr>
            <w:color w:val="0000FF"/>
          </w:rPr>
          <w:t>подпунктом 1 пункта 54</w:t>
        </w:r>
      </w:hyperlink>
      <w:r>
        <w:t xml:space="preserve"> настоящего Порядка:</w:t>
      </w:r>
    </w:p>
    <w:p w:rsidR="00A220C0" w:rsidRDefault="00A220C0">
      <w:pPr>
        <w:pStyle w:val="ConsPlusNormal"/>
        <w:spacing w:before="200"/>
        <w:ind w:firstLine="540"/>
        <w:jc w:val="both"/>
      </w:pPr>
      <w:r>
        <w:t>а) по субсидиям, полученным на возмещение части затрат на приобретенное оборудование, получателем субсидии возвращается 100% суммы полученной субсидии;</w:t>
      </w:r>
    </w:p>
    <w:p w:rsidR="00A220C0" w:rsidRDefault="00A220C0">
      <w:pPr>
        <w:pStyle w:val="ConsPlusNormal"/>
        <w:spacing w:before="200"/>
        <w:ind w:firstLine="540"/>
        <w:jc w:val="both"/>
      </w:pPr>
      <w:r>
        <w:t>б) по субсидиям, полученным на возмещение части затрат на проведенные работы получателем субсидии возвращается сумма денежных сре</w:t>
      </w:r>
      <w:proofErr w:type="gramStart"/>
      <w:r>
        <w:t>дств в р</w:t>
      </w:r>
      <w:proofErr w:type="gramEnd"/>
      <w:r>
        <w:t>азмере общего годового объема субсидий, полученных из областного бюджета в соответствии с настоящим Порядком;</w:t>
      </w:r>
    </w:p>
    <w:p w:rsidR="00A220C0" w:rsidRDefault="00A220C0">
      <w:pPr>
        <w:pStyle w:val="ConsPlusNormal"/>
        <w:spacing w:before="200"/>
        <w:ind w:firstLine="540"/>
        <w:jc w:val="both"/>
      </w:pPr>
      <w:r>
        <w:t xml:space="preserve">2) в случае установления факта, предусмотренного </w:t>
      </w:r>
      <w:hyperlink w:anchor="P4310">
        <w:r>
          <w:rPr>
            <w:color w:val="0000FF"/>
          </w:rPr>
          <w:t>подпунктом 2 пункта 54</w:t>
        </w:r>
      </w:hyperlink>
      <w:r>
        <w:t xml:space="preserve"> настоящего Порядка:</w:t>
      </w:r>
    </w:p>
    <w:p w:rsidR="00A220C0" w:rsidRDefault="00A220C0">
      <w:pPr>
        <w:pStyle w:val="ConsPlusNormal"/>
        <w:spacing w:before="200"/>
        <w:ind w:firstLine="540"/>
        <w:jc w:val="both"/>
      </w:pPr>
      <w:r>
        <w:t>а) по субсидиям, полученным на возмещение части затрат на приобретенное оборудование:</w:t>
      </w:r>
    </w:p>
    <w:p w:rsidR="00A220C0" w:rsidRDefault="00A220C0">
      <w:pPr>
        <w:pStyle w:val="ConsPlusNormal"/>
        <w:spacing w:before="200"/>
        <w:ind w:firstLine="540"/>
        <w:jc w:val="both"/>
      </w:pPr>
      <w:r>
        <w:t xml:space="preserve">суммарно более чем на 20 процентов по итогам каждого года реализации </w:t>
      </w:r>
      <w:hyperlink w:anchor="P1248">
        <w:r>
          <w:rPr>
            <w:color w:val="0000FF"/>
          </w:rPr>
          <w:t>мероприятия 1.1.1.1.1.1</w:t>
        </w:r>
      </w:hyperlink>
      <w:r>
        <w:t xml:space="preserve"> приложения N 2.1 к государственной программе, начиная с итогов 3-го года от даты заключения Соглашения, получателем субсидии возвращается 100% суммы полученной субсидии;</w:t>
      </w:r>
    </w:p>
    <w:p w:rsidR="00A220C0" w:rsidRDefault="00A220C0">
      <w:pPr>
        <w:pStyle w:val="ConsPlusNormal"/>
        <w:spacing w:before="200"/>
        <w:ind w:firstLine="540"/>
        <w:jc w:val="both"/>
      </w:pPr>
      <w:bookmarkStart w:id="23" w:name="P4318"/>
      <w:bookmarkEnd w:id="23"/>
      <w:r>
        <w:t xml:space="preserve">суммарно менее чем на 20 процентов по итогам 3-го года реализации </w:t>
      </w:r>
      <w:hyperlink w:anchor="P1248">
        <w:r>
          <w:rPr>
            <w:color w:val="0000FF"/>
          </w:rPr>
          <w:t>мероприятия 1.1.1.1.1.1</w:t>
        </w:r>
      </w:hyperlink>
      <w:r>
        <w:t xml:space="preserve"> приложения N 2.1 к государственной программе размер средств, подлежащих возврату получателем субсидии в доход областного бюджета, определяется в соответствии с </w:t>
      </w:r>
      <w:hyperlink w:anchor="P4320">
        <w:r>
          <w:rPr>
            <w:color w:val="0000FF"/>
          </w:rPr>
          <w:t>пунктом 56</w:t>
        </w:r>
      </w:hyperlink>
      <w:r>
        <w:t xml:space="preserve"> настоящего Порядка;</w:t>
      </w:r>
    </w:p>
    <w:p w:rsidR="00A220C0" w:rsidRDefault="00A220C0">
      <w:pPr>
        <w:pStyle w:val="ConsPlusNormal"/>
        <w:spacing w:before="200"/>
        <w:ind w:firstLine="540"/>
        <w:jc w:val="both"/>
      </w:pPr>
      <w:bookmarkStart w:id="24" w:name="P4319"/>
      <w:bookmarkEnd w:id="24"/>
      <w:r>
        <w:t>б) по субсидиям, полученным на возмещение части затрат на проведенные работы, получателем субсидии возвращается сумма денежных сре</w:t>
      </w:r>
      <w:proofErr w:type="gramStart"/>
      <w:r>
        <w:t>дств в р</w:t>
      </w:r>
      <w:proofErr w:type="gramEnd"/>
      <w:r>
        <w:t xml:space="preserve">азмере, определенном в соответствии с </w:t>
      </w:r>
      <w:hyperlink w:anchor="P4331">
        <w:r>
          <w:rPr>
            <w:color w:val="0000FF"/>
          </w:rPr>
          <w:t>пунктом 57</w:t>
        </w:r>
      </w:hyperlink>
      <w:r>
        <w:t xml:space="preserve"> настоящего Порядка.</w:t>
      </w:r>
    </w:p>
    <w:p w:rsidR="00A220C0" w:rsidRDefault="00A220C0">
      <w:pPr>
        <w:pStyle w:val="ConsPlusNormal"/>
        <w:spacing w:before="200"/>
        <w:ind w:firstLine="540"/>
        <w:jc w:val="both"/>
      </w:pPr>
      <w:bookmarkStart w:id="25" w:name="P4320"/>
      <w:bookmarkEnd w:id="25"/>
      <w:r>
        <w:t xml:space="preserve">56. Размер средств, подлежащих возврату получателем субсидии в доход областного бюджета согласно </w:t>
      </w:r>
      <w:hyperlink w:anchor="P4318">
        <w:r>
          <w:rPr>
            <w:color w:val="0000FF"/>
          </w:rPr>
          <w:t>абзацу третьему абзаца "а" подпункта 2 пункта 55</w:t>
        </w:r>
      </w:hyperlink>
      <w:r>
        <w:t xml:space="preserve"> настоящего Порядка </w:t>
      </w:r>
      <w:r>
        <w:lastRenderedPageBreak/>
        <w:t>(</w:t>
      </w:r>
      <w:proofErr w:type="spellStart"/>
      <w:proofErr w:type="gramStart"/>
      <w:r>
        <w:t>V</w:t>
      </w:r>
      <w:proofErr w:type="gramEnd"/>
      <w:r>
        <w:t>возврата</w:t>
      </w:r>
      <w:proofErr w:type="spellEnd"/>
      <w:r>
        <w:t>), определяется по формуле:</w:t>
      </w:r>
    </w:p>
    <w:p w:rsidR="00A220C0" w:rsidRDefault="00A220C0">
      <w:pPr>
        <w:pStyle w:val="ConsPlusNormal"/>
        <w:ind w:firstLine="540"/>
        <w:jc w:val="both"/>
      </w:pPr>
    </w:p>
    <w:p w:rsidR="00A220C0" w:rsidRDefault="00A220C0">
      <w:pPr>
        <w:pStyle w:val="ConsPlusNormal"/>
        <w:jc w:val="center"/>
      </w:pPr>
      <w:r>
        <w:rPr>
          <w:noProof/>
          <w:position w:val="-29"/>
        </w:rPr>
        <w:drawing>
          <wp:inline distT="0" distB="0" distL="0" distR="0">
            <wp:extent cx="4619625" cy="5048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19625" cy="504825"/>
                    </a:xfrm>
                    <a:prstGeom prst="rect">
                      <a:avLst/>
                    </a:prstGeom>
                    <a:noFill/>
                    <a:ln>
                      <a:noFill/>
                    </a:ln>
                  </pic:spPr>
                </pic:pic>
              </a:graphicData>
            </a:graphic>
          </wp:inline>
        </w:drawing>
      </w:r>
    </w:p>
    <w:p w:rsidR="00A220C0" w:rsidRDefault="00A220C0">
      <w:pPr>
        <w:pStyle w:val="ConsPlusNormal"/>
        <w:ind w:firstLine="540"/>
        <w:jc w:val="both"/>
      </w:pPr>
    </w:p>
    <w:p w:rsidR="00A220C0" w:rsidRDefault="00A220C0">
      <w:pPr>
        <w:pStyle w:val="ConsPlusNormal"/>
        <w:ind w:firstLine="540"/>
        <w:jc w:val="both"/>
      </w:pPr>
      <w:proofErr w:type="spellStart"/>
      <w:r>
        <w:t>М</w:t>
      </w:r>
      <w:r>
        <w:rPr>
          <w:vertAlign w:val="subscript"/>
        </w:rPr>
        <w:t>п</w:t>
      </w:r>
      <w:proofErr w:type="spellEnd"/>
      <w:r>
        <w:t xml:space="preserve"> - количество созданных рабочих мест нарастающим итогом за три года с года получения субсидии (плановое значение показателя, необходимого для достижения результата предоставления субсидии, установленного Соглашением);</w:t>
      </w:r>
    </w:p>
    <w:p w:rsidR="00A220C0" w:rsidRDefault="00A220C0">
      <w:pPr>
        <w:pStyle w:val="ConsPlusNormal"/>
        <w:spacing w:before="200"/>
        <w:ind w:firstLine="540"/>
        <w:jc w:val="both"/>
      </w:pPr>
      <w:r>
        <w:t>М</w:t>
      </w:r>
      <w:r>
        <w:rPr>
          <w:vertAlign w:val="subscript"/>
        </w:rPr>
        <w:t>ф</w:t>
      </w:r>
      <w:r>
        <w:t xml:space="preserve"> - количество созданных рабочих мест нарастающим итогом за три года с года получения субсидии (фактически достигнутое значение показателя, необходимого для достижения результата предоставления субсидии на отчетную дату);</w:t>
      </w:r>
    </w:p>
    <w:p w:rsidR="00A220C0" w:rsidRDefault="00A220C0">
      <w:pPr>
        <w:pStyle w:val="ConsPlusNormal"/>
        <w:spacing w:before="200"/>
        <w:ind w:firstLine="540"/>
        <w:jc w:val="both"/>
      </w:pPr>
      <w:proofErr w:type="spellStart"/>
      <w:r>
        <w:t>И</w:t>
      </w:r>
      <w:r>
        <w:rPr>
          <w:vertAlign w:val="subscript"/>
        </w:rPr>
        <w:t>п</w:t>
      </w:r>
      <w:proofErr w:type="spellEnd"/>
      <w:r>
        <w:t xml:space="preserve"> -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нарастающим итогом за три года с года получения субсидии (плановое значение показателя, необходимого для достижения результата предоставления субсидии, установленного Соглашением);</w:t>
      </w:r>
    </w:p>
    <w:p w:rsidR="00A220C0" w:rsidRDefault="00A220C0">
      <w:pPr>
        <w:pStyle w:val="ConsPlusNormal"/>
        <w:spacing w:before="200"/>
        <w:ind w:firstLine="540"/>
        <w:jc w:val="both"/>
      </w:pPr>
      <w:proofErr w:type="spellStart"/>
      <w:r>
        <w:t>И</w:t>
      </w:r>
      <w:r>
        <w:rPr>
          <w:vertAlign w:val="subscript"/>
        </w:rPr>
        <w:t>ф</w:t>
      </w:r>
      <w:proofErr w:type="spellEnd"/>
      <w:r>
        <w:t xml:space="preserve"> -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нарастающим итогом за три года с года получения субсидии (фактически достигнутое значение показателя, необходимого для достижения результата предоставления субсидии на отчетную дату);</w:t>
      </w:r>
    </w:p>
    <w:p w:rsidR="00A220C0" w:rsidRDefault="00A220C0">
      <w:pPr>
        <w:pStyle w:val="ConsPlusNormal"/>
        <w:spacing w:before="200"/>
        <w:ind w:firstLine="540"/>
        <w:jc w:val="both"/>
      </w:pPr>
      <w:r>
        <w:t>О</w:t>
      </w:r>
      <w:r>
        <w:rPr>
          <w:vertAlign w:val="subscript"/>
        </w:rPr>
        <w:t>п</w:t>
      </w:r>
      <w:r>
        <w:t xml:space="preserve"> -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нарастающим итогом за три года с года получения субсидии (плановое значение показателя, необходимого для достижения результата предоставления субсидии, установленного Соглашением);</w:t>
      </w:r>
    </w:p>
    <w:p w:rsidR="00A220C0" w:rsidRDefault="00A220C0">
      <w:pPr>
        <w:pStyle w:val="ConsPlusNormal"/>
        <w:spacing w:before="200"/>
        <w:ind w:firstLine="540"/>
        <w:jc w:val="both"/>
      </w:pPr>
      <w:r>
        <w:t>О</w:t>
      </w:r>
      <w:r>
        <w:rPr>
          <w:vertAlign w:val="subscript"/>
        </w:rPr>
        <w:t>ф</w:t>
      </w:r>
      <w:r>
        <w:t xml:space="preserve"> -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нарастающим итогом за три года с года получения субсидии (фактически достигнутое значение показателя, необходимого для достижения результата предоставления субсидии на отчетную дату);</w:t>
      </w:r>
    </w:p>
    <w:p w:rsidR="00A220C0" w:rsidRDefault="00A220C0">
      <w:pPr>
        <w:pStyle w:val="ConsPlusNormal"/>
        <w:spacing w:before="200"/>
        <w:ind w:firstLine="540"/>
        <w:jc w:val="both"/>
      </w:pPr>
      <w:proofErr w:type="spellStart"/>
      <w:proofErr w:type="gramStart"/>
      <w:r>
        <w:t>V</w:t>
      </w:r>
      <w:proofErr w:type="gramEnd"/>
      <w:r>
        <w:t>субсидии</w:t>
      </w:r>
      <w:proofErr w:type="spellEnd"/>
      <w:r>
        <w:t xml:space="preserve"> - размер субсидии на возмещение части затрат на приобретенное оборудование, предоставленной получателю субсидии в отчетном финансовом году.</w:t>
      </w:r>
    </w:p>
    <w:p w:rsidR="00A220C0" w:rsidRDefault="00A220C0">
      <w:pPr>
        <w:pStyle w:val="ConsPlusNormal"/>
        <w:spacing w:before="200"/>
        <w:ind w:firstLine="540"/>
        <w:jc w:val="both"/>
      </w:pPr>
      <w:bookmarkStart w:id="26" w:name="P4331"/>
      <w:bookmarkEnd w:id="26"/>
      <w:r>
        <w:t xml:space="preserve">57. Размер средств, подлежащих возврату получателем субсидии в доход областного бюджета согласно </w:t>
      </w:r>
      <w:hyperlink w:anchor="P4319">
        <w:r>
          <w:rPr>
            <w:color w:val="0000FF"/>
          </w:rPr>
          <w:t>абзацу "б" подпункта 2 пункта 55</w:t>
        </w:r>
      </w:hyperlink>
      <w:r>
        <w:t xml:space="preserve"> настоящего Порядка (</w:t>
      </w:r>
      <w:proofErr w:type="spellStart"/>
      <w:proofErr w:type="gramStart"/>
      <w:r>
        <w:t>V</w:t>
      </w:r>
      <w:proofErr w:type="gramEnd"/>
      <w:r>
        <w:t>возврата</w:t>
      </w:r>
      <w:proofErr w:type="spellEnd"/>
      <w:r>
        <w:t>), определяется по формуле:</w:t>
      </w:r>
    </w:p>
    <w:p w:rsidR="00A220C0" w:rsidRDefault="00A220C0">
      <w:pPr>
        <w:pStyle w:val="ConsPlusNormal"/>
        <w:ind w:firstLine="540"/>
        <w:jc w:val="both"/>
      </w:pPr>
    </w:p>
    <w:p w:rsidR="00A220C0" w:rsidRDefault="00A220C0">
      <w:pPr>
        <w:pStyle w:val="ConsPlusNormal"/>
        <w:jc w:val="center"/>
      </w:pPr>
      <w:proofErr w:type="spellStart"/>
      <w:proofErr w:type="gramStart"/>
      <w:r>
        <w:t>V</w:t>
      </w:r>
      <w:proofErr w:type="gramEnd"/>
      <w:r>
        <w:t>возврата</w:t>
      </w:r>
      <w:proofErr w:type="spellEnd"/>
      <w:r>
        <w:t xml:space="preserve"> = </w:t>
      </w:r>
      <w:proofErr w:type="spellStart"/>
      <w:r>
        <w:t>Vсубсидии</w:t>
      </w:r>
      <w:proofErr w:type="spellEnd"/>
      <w:r>
        <w:t xml:space="preserve"> - Н, где:</w:t>
      </w:r>
    </w:p>
    <w:p w:rsidR="00A220C0" w:rsidRDefault="00A220C0">
      <w:pPr>
        <w:pStyle w:val="ConsPlusNormal"/>
        <w:ind w:firstLine="540"/>
        <w:jc w:val="both"/>
      </w:pPr>
    </w:p>
    <w:p w:rsidR="00A220C0" w:rsidRDefault="00A220C0">
      <w:pPr>
        <w:pStyle w:val="ConsPlusNormal"/>
        <w:ind w:firstLine="540"/>
        <w:jc w:val="both"/>
      </w:pPr>
      <w:proofErr w:type="spellStart"/>
      <w:proofErr w:type="gramStart"/>
      <w:r>
        <w:t>V</w:t>
      </w:r>
      <w:proofErr w:type="gramEnd"/>
      <w:r>
        <w:t>субсидии</w:t>
      </w:r>
      <w:proofErr w:type="spellEnd"/>
      <w:r>
        <w:t xml:space="preserve"> - размер субсидии на возмещение части затрат на проведенные работы, предоставленной получателю субсидии в отчетном финансовом году;</w:t>
      </w:r>
    </w:p>
    <w:p w:rsidR="00A220C0" w:rsidRDefault="00A220C0">
      <w:pPr>
        <w:pStyle w:val="ConsPlusNormal"/>
        <w:spacing w:before="200"/>
        <w:ind w:firstLine="540"/>
        <w:jc w:val="both"/>
      </w:pPr>
      <w:r>
        <w:t>Н - фактический суммарный прирост налоговых платежей по налогу на прибыль организаций,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их предоставлению.</w:t>
      </w:r>
    </w:p>
    <w:p w:rsidR="00A220C0" w:rsidRDefault="00A220C0">
      <w:pPr>
        <w:pStyle w:val="ConsPlusNormal"/>
        <w:spacing w:before="200"/>
        <w:ind w:firstLine="540"/>
        <w:jc w:val="both"/>
      </w:pPr>
      <w:bookmarkStart w:id="27" w:name="P4337"/>
      <w:bookmarkEnd w:id="27"/>
      <w:r>
        <w:t xml:space="preserve">58. Основанием для освобождения получателя субсидии от применения мер ответственности, предусмотренных </w:t>
      </w:r>
      <w:hyperlink w:anchor="P4307">
        <w:r>
          <w:rPr>
            <w:color w:val="0000FF"/>
          </w:rPr>
          <w:t>подпунктом 2 пункта 53</w:t>
        </w:r>
      </w:hyperlink>
      <w:r>
        <w:t xml:space="preserve">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A220C0" w:rsidRDefault="00A220C0">
      <w:pPr>
        <w:pStyle w:val="ConsPlusNormal"/>
        <w:spacing w:before="200"/>
        <w:ind w:firstLine="540"/>
        <w:jc w:val="both"/>
      </w:pPr>
      <w: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Новосибирской области и (или) органа местного самоуправления;</w:t>
      </w:r>
    </w:p>
    <w:p w:rsidR="00A220C0" w:rsidRDefault="00A220C0">
      <w:pPr>
        <w:pStyle w:val="ConsPlusNormal"/>
        <w:spacing w:before="200"/>
        <w:ind w:firstLine="540"/>
        <w:jc w:val="both"/>
      </w:pPr>
      <w:r>
        <w:lastRenderedPageBreak/>
        <w:t>факт установления карантина и (или) иных ограничений, направленных на предотвращение распространения и ликвидацию очагов заразных и иных болезней людей или животных, подтвержденный правовым актом органа государственной власти Новосибирской области;</w:t>
      </w:r>
    </w:p>
    <w:p w:rsidR="00A220C0" w:rsidRDefault="00A220C0">
      <w:pPr>
        <w:pStyle w:val="ConsPlusNormal"/>
        <w:spacing w:before="200"/>
        <w:ind w:firstLine="540"/>
        <w:jc w:val="both"/>
      </w:pPr>
      <w:r>
        <w:t>аномальные погодные условия, подтвержденные справкой территориального органа Федеральной службы по гидрометеорологии и мониторингу окружающей среды;</w:t>
      </w:r>
    </w:p>
    <w:p w:rsidR="00A220C0" w:rsidRDefault="00A220C0">
      <w:pPr>
        <w:pStyle w:val="ConsPlusNormal"/>
        <w:spacing w:before="200"/>
        <w:ind w:firstLine="540"/>
        <w:jc w:val="both"/>
      </w:pPr>
      <w:r>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4256">
        <w:r>
          <w:rPr>
            <w:color w:val="0000FF"/>
          </w:rPr>
          <w:t>пунктом 38</w:t>
        </w:r>
      </w:hyperlink>
      <w:r>
        <w:t xml:space="preserve"> настоящего Порядка.</w:t>
      </w:r>
    </w:p>
    <w:p w:rsidR="00A220C0" w:rsidRDefault="00A220C0">
      <w:pPr>
        <w:pStyle w:val="ConsPlusNormal"/>
        <w:spacing w:before="200"/>
        <w:ind w:firstLine="540"/>
        <w:jc w:val="both"/>
      </w:pPr>
      <w:r>
        <w:t xml:space="preserve">59. Министерство при наличии одного из обстоятельств, предусмотренных </w:t>
      </w:r>
      <w:hyperlink w:anchor="P4337">
        <w:r>
          <w:rPr>
            <w:color w:val="0000FF"/>
          </w:rPr>
          <w:t>пунктом 58</w:t>
        </w:r>
      </w:hyperlink>
      <w:r>
        <w:t xml:space="preserve"> настоящего Порядка, подготавливает согласованное заключение о причинах неисполнения соответствующих обязательств, а также о целесообразности продления срока устранения нарушения указанных обязательств, </w:t>
      </w:r>
      <w:proofErr w:type="gramStart"/>
      <w:r>
        <w:t>который</w:t>
      </w:r>
      <w:proofErr w:type="gramEnd"/>
      <w:r>
        <w:t xml:space="preserve"> не может превышать 12 месяцев, и достаточности мер, предпринимаемых для устранения такого нарушения. Указанное 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получателем субсидии, допустившим нарушение соответствующих обязательств, не позднее 1 февраля года, следующего за годом предоставления субсидии, в министерство. 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rsidR="00A220C0" w:rsidRDefault="00A220C0">
      <w:pPr>
        <w:pStyle w:val="ConsPlusNormal"/>
        <w:spacing w:before="200"/>
        <w:ind w:firstLine="540"/>
        <w:jc w:val="both"/>
      </w:pPr>
      <w:r>
        <w:t>60. Получатель субсидии обязан не позднее 20 рабочих дней со дня получения соответствующего уведомления перечислить денежные средства в доход областного бюджета.</w:t>
      </w:r>
    </w:p>
    <w:p w:rsidR="00A220C0" w:rsidRDefault="00A220C0">
      <w:pPr>
        <w:pStyle w:val="ConsPlusNormal"/>
        <w:spacing w:before="200"/>
        <w:ind w:firstLine="540"/>
        <w:jc w:val="both"/>
      </w:pPr>
      <w:r>
        <w:t xml:space="preserve">В </w:t>
      </w:r>
      <w:proofErr w:type="gramStart"/>
      <w:r>
        <w:t>случае</w:t>
      </w:r>
      <w:proofErr w:type="gramEnd"/>
      <w:r>
        <w:t xml:space="preserve"> отказа от добровольного возврата взыскание денежных средств осуществляется в соответствии с законодательством Российской Федерации.</w:t>
      </w:r>
    </w:p>
    <w:p w:rsidR="00A220C0" w:rsidRDefault="00A220C0">
      <w:pPr>
        <w:pStyle w:val="ConsPlusNormal"/>
        <w:spacing w:before="200"/>
        <w:ind w:firstLine="540"/>
        <w:jc w:val="both"/>
      </w:pPr>
      <w:r>
        <w:t xml:space="preserve">61. </w:t>
      </w:r>
      <w:proofErr w:type="gramStart"/>
      <w:r>
        <w:t xml:space="preserve">В случае, установленном </w:t>
      </w:r>
      <w:hyperlink w:anchor="P4306">
        <w:r>
          <w:rPr>
            <w:color w:val="0000FF"/>
          </w:rPr>
          <w:t>подпунктом 1 пункта 53</w:t>
        </w:r>
      </w:hyperlink>
      <w:r>
        <w:t xml:space="preserve"> настоящего Порядка, субъект деятельности в сфере промышленности имеет право на дальнейшее получение субсидий на возмещение части затрат на проведенные работы в соответствии с настоящим Порядком не ранее чем по истечении двух календарных лет с даты возврата в доход областного бюджета суммы денежных средств в размере общего годового объема субсидий, полученных субъектом деятельности в</w:t>
      </w:r>
      <w:proofErr w:type="gramEnd"/>
      <w:r>
        <w:t xml:space="preserve"> сфере промышленности из областного бюджета в соответствии с настоящим Порядком.</w:t>
      </w:r>
    </w:p>
    <w:p w:rsidR="00A220C0" w:rsidRDefault="00A220C0">
      <w:pPr>
        <w:pStyle w:val="ConsPlusNormal"/>
        <w:spacing w:before="200"/>
        <w:ind w:firstLine="540"/>
        <w:jc w:val="both"/>
      </w:pPr>
      <w:r>
        <w:t xml:space="preserve">62. </w:t>
      </w:r>
      <w:proofErr w:type="gramStart"/>
      <w:r>
        <w:t xml:space="preserve">В случае, установленном </w:t>
      </w:r>
      <w:hyperlink w:anchor="P4307">
        <w:r>
          <w:rPr>
            <w:color w:val="0000FF"/>
          </w:rPr>
          <w:t>подпунктом 2 пункта 53</w:t>
        </w:r>
      </w:hyperlink>
      <w:r>
        <w:t xml:space="preserve"> настоящего Порядка, субъект деятельности в сфере промышленности имеет право на дальнейшее получение субсидий на возмещение части затрат на проведенные работы в соответствии с настоящим Порядком по истечении одного календарного года с даты уплаты в полном объеме суммы денежных средств в размере, определенном </w:t>
      </w:r>
      <w:hyperlink w:anchor="P4331">
        <w:r>
          <w:rPr>
            <w:color w:val="0000FF"/>
          </w:rPr>
          <w:t>пунктом 57</w:t>
        </w:r>
      </w:hyperlink>
      <w:r>
        <w:t xml:space="preserve"> настоящего Порядка.</w:t>
      </w:r>
      <w:proofErr w:type="gramEnd"/>
    </w:p>
    <w:p w:rsidR="00A220C0" w:rsidRDefault="00A220C0">
      <w:pPr>
        <w:pStyle w:val="ConsPlusNormal"/>
        <w:ind w:firstLine="540"/>
        <w:jc w:val="both"/>
      </w:pPr>
    </w:p>
    <w:p w:rsidR="00A220C0" w:rsidRDefault="00A220C0">
      <w:pPr>
        <w:pStyle w:val="ConsPlusNormal"/>
        <w:ind w:firstLine="540"/>
        <w:jc w:val="both"/>
      </w:pPr>
    </w:p>
    <w:p w:rsidR="00A220C0" w:rsidRDefault="00A220C0">
      <w:pPr>
        <w:pStyle w:val="ConsPlusNormal"/>
        <w:ind w:firstLine="540"/>
        <w:jc w:val="both"/>
      </w:pPr>
    </w:p>
    <w:p w:rsidR="00A220C0" w:rsidRDefault="00A220C0">
      <w:pPr>
        <w:pStyle w:val="ConsPlusNormal"/>
        <w:ind w:firstLine="540"/>
        <w:jc w:val="both"/>
      </w:pPr>
    </w:p>
    <w:p w:rsidR="00A220C0" w:rsidRDefault="00A220C0">
      <w:pPr>
        <w:pStyle w:val="ConsPlusNormal"/>
        <w:ind w:firstLine="540"/>
        <w:jc w:val="both"/>
      </w:pPr>
    </w:p>
    <w:p w:rsidR="00A220C0" w:rsidRDefault="00A220C0">
      <w:pPr>
        <w:pStyle w:val="ConsPlusNormal"/>
        <w:jc w:val="right"/>
        <w:outlineLvl w:val="1"/>
      </w:pPr>
      <w:r>
        <w:t>Приложение N 1</w:t>
      </w:r>
    </w:p>
    <w:p w:rsidR="00A220C0" w:rsidRDefault="00A220C0">
      <w:pPr>
        <w:pStyle w:val="ConsPlusNormal"/>
        <w:jc w:val="right"/>
      </w:pPr>
      <w:r>
        <w:t>к Порядку</w:t>
      </w:r>
    </w:p>
    <w:p w:rsidR="00A220C0" w:rsidRDefault="00A220C0">
      <w:pPr>
        <w:pStyle w:val="ConsPlusNormal"/>
        <w:jc w:val="right"/>
      </w:pPr>
      <w:r>
        <w:t>предоставления субсидий субъектам деятельности</w:t>
      </w:r>
    </w:p>
    <w:p w:rsidR="00A220C0" w:rsidRDefault="00A220C0">
      <w:pPr>
        <w:pStyle w:val="ConsPlusNormal"/>
        <w:jc w:val="right"/>
      </w:pPr>
      <w:r>
        <w:t>в сфере промышленности в рамках подпрограммы</w:t>
      </w:r>
    </w:p>
    <w:p w:rsidR="00A220C0" w:rsidRDefault="00A220C0">
      <w:pPr>
        <w:pStyle w:val="ConsPlusNormal"/>
        <w:jc w:val="right"/>
      </w:pPr>
      <w:r>
        <w:t>"Техническое перевооружение промышленности</w:t>
      </w:r>
    </w:p>
    <w:p w:rsidR="00A220C0" w:rsidRDefault="00A220C0">
      <w:pPr>
        <w:pStyle w:val="ConsPlusNormal"/>
        <w:jc w:val="right"/>
      </w:pPr>
      <w:r>
        <w:t>Новосибирской области" государственной</w:t>
      </w:r>
    </w:p>
    <w:p w:rsidR="00A220C0" w:rsidRDefault="00A220C0">
      <w:pPr>
        <w:pStyle w:val="ConsPlusNormal"/>
        <w:jc w:val="right"/>
      </w:pPr>
      <w:r>
        <w:t>программы Новосибирской области</w:t>
      </w:r>
    </w:p>
    <w:p w:rsidR="00A220C0" w:rsidRDefault="00A220C0">
      <w:pPr>
        <w:pStyle w:val="ConsPlusNormal"/>
        <w:jc w:val="right"/>
      </w:pPr>
      <w:r>
        <w:t>"Развитие промышленности и</w:t>
      </w:r>
    </w:p>
    <w:p w:rsidR="00A220C0" w:rsidRDefault="00A220C0">
      <w:pPr>
        <w:pStyle w:val="ConsPlusNormal"/>
        <w:jc w:val="right"/>
      </w:pPr>
      <w:r>
        <w:t>повышение ее конкурентоспособности</w:t>
      </w:r>
    </w:p>
    <w:p w:rsidR="00A220C0" w:rsidRDefault="00A220C0">
      <w:pPr>
        <w:pStyle w:val="ConsPlusNormal"/>
        <w:jc w:val="right"/>
      </w:pPr>
      <w:r>
        <w:t>в Новосибирской области"</w:t>
      </w:r>
    </w:p>
    <w:p w:rsidR="00A220C0" w:rsidRDefault="00A220C0">
      <w:pPr>
        <w:pStyle w:val="ConsPlusNormal"/>
        <w:ind w:firstLine="540"/>
        <w:jc w:val="both"/>
      </w:pPr>
    </w:p>
    <w:p w:rsidR="00A220C0" w:rsidRDefault="00A220C0">
      <w:pPr>
        <w:pStyle w:val="ConsPlusTitle"/>
        <w:jc w:val="center"/>
      </w:pPr>
      <w:bookmarkStart w:id="28" w:name="P4363"/>
      <w:bookmarkEnd w:id="28"/>
      <w:r>
        <w:t>ПЕРЕЧЕНЬ</w:t>
      </w:r>
    </w:p>
    <w:p w:rsidR="00A220C0" w:rsidRDefault="00A220C0">
      <w:pPr>
        <w:pStyle w:val="ConsPlusTitle"/>
        <w:jc w:val="center"/>
      </w:pPr>
      <w:r>
        <w:t>документов, представляемых субъектами деятельности в сфере</w:t>
      </w:r>
    </w:p>
    <w:p w:rsidR="00A220C0" w:rsidRDefault="00A220C0">
      <w:pPr>
        <w:pStyle w:val="ConsPlusTitle"/>
        <w:jc w:val="center"/>
      </w:pPr>
      <w:r>
        <w:t xml:space="preserve">промышленности, </w:t>
      </w:r>
      <w:proofErr w:type="gramStart"/>
      <w:r>
        <w:t>претендующими</w:t>
      </w:r>
      <w:proofErr w:type="gramEnd"/>
      <w:r>
        <w:t xml:space="preserve"> на предоставление им субсидий</w:t>
      </w:r>
    </w:p>
    <w:p w:rsidR="00A220C0" w:rsidRDefault="00A220C0">
      <w:pPr>
        <w:pStyle w:val="ConsPlusTitle"/>
        <w:jc w:val="center"/>
      </w:pPr>
      <w:r>
        <w:t>из областного бюджета Новосибирской области в рамках</w:t>
      </w:r>
    </w:p>
    <w:p w:rsidR="00A220C0" w:rsidRDefault="00A220C0">
      <w:pPr>
        <w:pStyle w:val="ConsPlusTitle"/>
        <w:jc w:val="center"/>
      </w:pPr>
      <w:r>
        <w:t>подпрограммы "Техническое перевооружение промышленности</w:t>
      </w:r>
    </w:p>
    <w:p w:rsidR="00A220C0" w:rsidRDefault="00A220C0">
      <w:pPr>
        <w:pStyle w:val="ConsPlusTitle"/>
        <w:jc w:val="center"/>
      </w:pPr>
      <w:r>
        <w:lastRenderedPageBreak/>
        <w:t>Новосибирской области" государственной программы</w:t>
      </w:r>
    </w:p>
    <w:p w:rsidR="00A220C0" w:rsidRDefault="00A220C0">
      <w:pPr>
        <w:pStyle w:val="ConsPlusTitle"/>
        <w:jc w:val="center"/>
      </w:pPr>
      <w:r>
        <w:t>Новосибирской области "Развитие промышленности и</w:t>
      </w:r>
    </w:p>
    <w:p w:rsidR="00A220C0" w:rsidRDefault="00A220C0">
      <w:pPr>
        <w:pStyle w:val="ConsPlusTitle"/>
        <w:jc w:val="center"/>
      </w:pPr>
      <w:r>
        <w:t xml:space="preserve">повышение ее конкурентоспособности </w:t>
      </w:r>
      <w:proofErr w:type="gramStart"/>
      <w:r>
        <w:t>в</w:t>
      </w:r>
      <w:proofErr w:type="gramEnd"/>
      <w:r>
        <w:t xml:space="preserve"> Новосибирской</w:t>
      </w:r>
    </w:p>
    <w:p w:rsidR="00A220C0" w:rsidRDefault="00A220C0">
      <w:pPr>
        <w:pStyle w:val="ConsPlusTitle"/>
        <w:jc w:val="center"/>
      </w:pPr>
      <w:r>
        <w:t>области", и требования к ним</w:t>
      </w:r>
    </w:p>
    <w:p w:rsidR="00A220C0" w:rsidRDefault="00A220C0">
      <w:pPr>
        <w:pStyle w:val="ConsPlusTitle"/>
        <w:jc w:val="center"/>
      </w:pPr>
      <w:r>
        <w:t>(далее - перечень документов)</w:t>
      </w:r>
    </w:p>
    <w:p w:rsidR="00A220C0" w:rsidRDefault="00A220C0">
      <w:pPr>
        <w:pStyle w:val="ConsPlusNormal"/>
        <w:ind w:firstLine="540"/>
        <w:jc w:val="both"/>
      </w:pPr>
    </w:p>
    <w:p w:rsidR="00A220C0" w:rsidRDefault="00A220C0">
      <w:pPr>
        <w:pStyle w:val="ConsPlusNormal"/>
        <w:ind w:firstLine="540"/>
        <w:jc w:val="both"/>
      </w:pPr>
      <w:bookmarkStart w:id="29" w:name="P4374"/>
      <w:bookmarkEnd w:id="29"/>
      <w:r>
        <w:t xml:space="preserve">1. </w:t>
      </w:r>
      <w:hyperlink w:anchor="P4453">
        <w:r>
          <w:rPr>
            <w:color w:val="0000FF"/>
          </w:rPr>
          <w:t>Заявка</w:t>
        </w:r>
      </w:hyperlink>
      <w:r>
        <w:t xml:space="preserve"> </w:t>
      </w:r>
      <w:proofErr w:type="gramStart"/>
      <w:r>
        <w:t>на участие в отборе на предоставление субсидии из областного бюджета Новосибирской области в рамках</w:t>
      </w:r>
      <w:proofErr w:type="gramEnd"/>
      <w:r>
        <w:t xml:space="preserve"> </w:t>
      </w:r>
      <w:hyperlink w:anchor="P3321">
        <w:r>
          <w:rPr>
            <w:color w:val="0000FF"/>
          </w:rPr>
          <w:t>подпрограммы</w:t>
        </w:r>
      </w:hyperlink>
      <w:r>
        <w:t xml:space="preserve">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 заявка) по форме согласно приложению N 1 к настоящему перечню документов в двух экземплярах.</w:t>
      </w:r>
    </w:p>
    <w:p w:rsidR="00A220C0" w:rsidRDefault="00A220C0">
      <w:pPr>
        <w:pStyle w:val="ConsPlusNormal"/>
        <w:spacing w:before="200"/>
        <w:ind w:firstLine="540"/>
        <w:jc w:val="both"/>
      </w:pPr>
      <w:bookmarkStart w:id="30" w:name="P4375"/>
      <w:bookmarkEnd w:id="30"/>
      <w:r>
        <w:t>2. Копия отчета о финансовых результатах:</w:t>
      </w:r>
    </w:p>
    <w:p w:rsidR="00A220C0" w:rsidRDefault="00A220C0">
      <w:pPr>
        <w:pStyle w:val="ConsPlusNormal"/>
        <w:spacing w:before="200"/>
        <w:ind w:firstLine="540"/>
        <w:jc w:val="both"/>
      </w:pPr>
      <w:r>
        <w:t>1) за последний отчетный период с начала текущего года;</w:t>
      </w:r>
    </w:p>
    <w:p w:rsidR="00A220C0" w:rsidRDefault="00A220C0">
      <w:pPr>
        <w:pStyle w:val="ConsPlusNormal"/>
        <w:spacing w:before="200"/>
        <w:ind w:firstLine="540"/>
        <w:jc w:val="both"/>
      </w:pPr>
      <w:r>
        <w:t>2) за календарный год, предшествующий году подачи заявки (субъект деятельности в сфере промышленности вправе представить по собственной инициативе).</w:t>
      </w:r>
    </w:p>
    <w:p w:rsidR="00A220C0" w:rsidRDefault="00A220C0">
      <w:pPr>
        <w:pStyle w:val="ConsPlusNormal"/>
        <w:spacing w:before="200"/>
        <w:ind w:firstLine="540"/>
        <w:jc w:val="both"/>
      </w:pPr>
      <w:bookmarkStart w:id="31" w:name="P4378"/>
      <w:bookmarkEnd w:id="31"/>
      <w:r>
        <w:t>3. Справка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 (субъект деятельности в сфере промышленности вправе представить по собственной инициативе).</w:t>
      </w:r>
    </w:p>
    <w:p w:rsidR="00A220C0" w:rsidRDefault="00A220C0">
      <w:pPr>
        <w:pStyle w:val="ConsPlusNormal"/>
        <w:spacing w:before="200"/>
        <w:ind w:firstLine="540"/>
        <w:jc w:val="both"/>
      </w:pPr>
      <w:bookmarkStart w:id="32" w:name="P4379"/>
      <w:bookmarkEnd w:id="32"/>
      <w:r>
        <w:t xml:space="preserve">4. </w:t>
      </w:r>
      <w:proofErr w:type="gramStart"/>
      <w:r>
        <w:t>Акт совместной сверки расчетов по налогам, сборам, страховым взносам, пеням, штрафам, процентам (раздел 2) по налогу на прибыль организаций, налогу на имущество организаций, налогу на доходы физических лиц в консолидированный бюджет Новосибирской области за финансовый год, предшествующий году подачи заявки, и последний отчетный период с начала текущего года (при подаче заявки субъектом деятельности в сфере промышленности на участие в отборе</w:t>
      </w:r>
      <w:proofErr w:type="gramEnd"/>
      <w:r>
        <w:t xml:space="preserve"> на предоставление субсидии на возмещение части затрат на проведенные научно-исследовательские, опытно-конструкторские и технологические работы (далее - работы).</w:t>
      </w:r>
    </w:p>
    <w:p w:rsidR="00A220C0" w:rsidRDefault="00A220C0">
      <w:pPr>
        <w:pStyle w:val="ConsPlusNormal"/>
        <w:spacing w:before="200"/>
        <w:ind w:firstLine="540"/>
        <w:jc w:val="both"/>
      </w:pPr>
      <w:bookmarkStart w:id="33" w:name="P4380"/>
      <w:bookmarkEnd w:id="33"/>
      <w:r>
        <w:t>5. Копия документа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 и аналогичные периоды года, предшествующего году получения субсидии.</w:t>
      </w:r>
    </w:p>
    <w:p w:rsidR="00A220C0" w:rsidRDefault="00A220C0">
      <w:pPr>
        <w:pStyle w:val="ConsPlusNormal"/>
        <w:spacing w:before="200"/>
        <w:ind w:firstLine="540"/>
        <w:jc w:val="both"/>
      </w:pPr>
      <w:bookmarkStart w:id="34" w:name="P4381"/>
      <w:bookmarkEnd w:id="34"/>
      <w:r>
        <w:t xml:space="preserve">6. </w:t>
      </w:r>
      <w:hyperlink w:anchor="P4512">
        <w:r>
          <w:rPr>
            <w:color w:val="0000FF"/>
          </w:rPr>
          <w:t>Справка</w:t>
        </w:r>
      </w:hyperlink>
      <w:r>
        <w:t xml:space="preserve"> о планируемом достижении результата предоставления субсидии, показателя, необходимого для достижения результата предоставления субсидии по форме согласно приложению N 2 к настоящему перечню документов.</w:t>
      </w:r>
    </w:p>
    <w:p w:rsidR="00A220C0" w:rsidRDefault="00A220C0">
      <w:pPr>
        <w:pStyle w:val="ConsPlusNormal"/>
        <w:spacing w:before="200"/>
        <w:ind w:firstLine="540"/>
        <w:jc w:val="both"/>
      </w:pPr>
      <w:bookmarkStart w:id="35" w:name="P4382"/>
      <w:bookmarkEnd w:id="35"/>
      <w:r>
        <w:t xml:space="preserve">7. Информация по состоянию на дату не ранее первого числа месяца, </w:t>
      </w:r>
      <w:r w:rsidR="002142A1" w:rsidRPr="002142A1">
        <w:t>предшествующего месяцу, в котором планируется проведение отбора</w:t>
      </w:r>
      <w:r w:rsidR="00CE2968" w:rsidRPr="00DA2DC3">
        <w:rPr>
          <w:rFonts w:ascii="Times New Roman" w:hAnsi="Times New Roman"/>
          <w:sz w:val="24"/>
          <w:szCs w:val="24"/>
        </w:rPr>
        <w:t>, подтверждающая</w:t>
      </w:r>
      <w:r>
        <w:t>:</w:t>
      </w:r>
    </w:p>
    <w:p w:rsidR="00A220C0" w:rsidRDefault="00A220C0">
      <w:pPr>
        <w:pStyle w:val="ConsPlusNormal"/>
        <w:spacing w:before="200"/>
        <w:ind w:firstLine="540"/>
        <w:jc w:val="both"/>
      </w:pPr>
      <w:r>
        <w:t xml:space="preserve">отсутствие у субъекта деятельности в сфере промышленности просроченной задолженности по возврату в областной бюджет Новосибирской области субсидий, бюджетных инвестиций, </w:t>
      </w:r>
      <w:proofErr w:type="gramStart"/>
      <w:r>
        <w:t>предоставленных</w:t>
      </w:r>
      <w:proofErr w:type="gramEnd"/>
      <w: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 по форме согласно </w:t>
      </w:r>
      <w:hyperlink w:anchor="P4622">
        <w:r>
          <w:rPr>
            <w:color w:val="0000FF"/>
          </w:rPr>
          <w:t>приложению N 3</w:t>
        </w:r>
      </w:hyperlink>
      <w:r>
        <w:t xml:space="preserve"> к настоящему перечню документов;</w:t>
      </w:r>
    </w:p>
    <w:p w:rsidR="00A220C0" w:rsidRDefault="00A220C0">
      <w:pPr>
        <w:pStyle w:val="ConsPlusNormal"/>
        <w:spacing w:before="200"/>
        <w:ind w:firstLine="540"/>
        <w:jc w:val="both"/>
      </w:pPr>
      <w:proofErr w:type="gramStart"/>
      <w:r>
        <w:t>что субъект деятельности в сфере промышленности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в сфере промышленности не приостановлена в порядке, предусмотренном законодательством Российской Федерации (информация представляется в свободной форме на бланке субъекта деятельности в сфере промышленности);</w:t>
      </w:r>
      <w:proofErr w:type="gramEnd"/>
    </w:p>
    <w:p w:rsidR="00A220C0" w:rsidRDefault="00A220C0">
      <w:pPr>
        <w:pStyle w:val="ConsPlusNormal"/>
        <w:spacing w:before="200"/>
        <w:ind w:firstLine="540"/>
        <w:jc w:val="both"/>
      </w:pPr>
      <w:proofErr w:type="gramStart"/>
      <w:r>
        <w:t xml:space="preserve">что субъект деятельности в сфере промышленности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w:t>
      </w:r>
      <w:r>
        <w:lastRenderedPageBreak/>
        <w:t>проведении финансовых</w:t>
      </w:r>
      <w:proofErr w:type="gramEnd"/>
      <w:r>
        <w:t xml:space="preserve"> операций (офшорные зоны), в совокупности превышает 50 процентов (информация представляется в свободной форме на бланке субъекта деятельности в сфере промышленности);</w:t>
      </w:r>
    </w:p>
    <w:p w:rsidR="00A220C0" w:rsidRDefault="00A220C0">
      <w:pPr>
        <w:pStyle w:val="ConsPlusNormal"/>
        <w:spacing w:before="200"/>
        <w:ind w:firstLine="540"/>
        <w:jc w:val="both"/>
      </w:pPr>
      <w:proofErr w:type="gramStart"/>
      <w:r>
        <w:t xml:space="preserve">что субъект деятельности в сфере промышленности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4088">
        <w:r>
          <w:rPr>
            <w:color w:val="0000FF"/>
          </w:rPr>
          <w:t>пункте 3</w:t>
        </w:r>
      </w:hyperlink>
      <w:r>
        <w:t xml:space="preserve"> Порядка предоставления субсидий субъектам деятельности в сфере промышленности в рамках подпрограммы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(информация представляется в</w:t>
      </w:r>
      <w:proofErr w:type="gramEnd"/>
      <w:r>
        <w:t xml:space="preserve"> свободной форме на бланке субъекта деятельности в сфере промышленности).</w:t>
      </w:r>
    </w:p>
    <w:p w:rsidR="002142A1" w:rsidRDefault="002142A1">
      <w:pPr>
        <w:pStyle w:val="ConsPlusNormal"/>
        <w:spacing w:before="200"/>
        <w:ind w:firstLine="540"/>
        <w:jc w:val="both"/>
      </w:pPr>
      <w:r w:rsidRPr="002142A1">
        <w:t>Все суммы денежных средств, указанные в заявках и приложениях к ним, должны быть выражены в российских рублях по курсу Центрального банка Российской Федерации на дату проведения платежного поручения на оплату оборудования. Расхождения между обозначением количественных величин прописью и цифрами не допускаются.</w:t>
      </w:r>
    </w:p>
    <w:p w:rsidR="00A220C0" w:rsidRDefault="00A220C0">
      <w:pPr>
        <w:pStyle w:val="ConsPlusNormal"/>
        <w:spacing w:before="200"/>
        <w:ind w:firstLine="540"/>
        <w:jc w:val="both"/>
      </w:pPr>
      <w:bookmarkStart w:id="36" w:name="P4387"/>
      <w:bookmarkEnd w:id="36"/>
      <w:r>
        <w:t xml:space="preserve">8. </w:t>
      </w:r>
      <w:proofErr w:type="gramStart"/>
      <w:r>
        <w:t>При подаче заявки субъектом деятельности в сфере промышленности на участие в отборе на предоставление</w:t>
      </w:r>
      <w:proofErr w:type="gramEnd"/>
      <w:r>
        <w:t xml:space="preserve"> субсидии на возмещение части затрат на приобретенное оборудование, кроме документов, указанных в </w:t>
      </w:r>
      <w:hyperlink w:anchor="P4374">
        <w:r>
          <w:rPr>
            <w:color w:val="0000FF"/>
          </w:rPr>
          <w:t>пунктах 1</w:t>
        </w:r>
      </w:hyperlink>
      <w:r>
        <w:t xml:space="preserve"> - </w:t>
      </w:r>
      <w:hyperlink w:anchor="P4378">
        <w:r>
          <w:rPr>
            <w:color w:val="0000FF"/>
          </w:rPr>
          <w:t>3</w:t>
        </w:r>
      </w:hyperlink>
      <w:r>
        <w:t xml:space="preserve">, </w:t>
      </w:r>
      <w:hyperlink w:anchor="P4380">
        <w:r>
          <w:rPr>
            <w:color w:val="0000FF"/>
          </w:rPr>
          <w:t>5</w:t>
        </w:r>
      </w:hyperlink>
      <w:r>
        <w:t xml:space="preserve"> - </w:t>
      </w:r>
      <w:hyperlink w:anchor="P4382">
        <w:r>
          <w:rPr>
            <w:color w:val="0000FF"/>
          </w:rPr>
          <w:t>7</w:t>
        </w:r>
      </w:hyperlink>
      <w:r>
        <w:t xml:space="preserve"> настоящего перечня документов, представляются:</w:t>
      </w:r>
    </w:p>
    <w:p w:rsidR="00A220C0" w:rsidRDefault="00A220C0">
      <w:pPr>
        <w:pStyle w:val="ConsPlusNormal"/>
        <w:spacing w:before="200"/>
        <w:ind w:firstLine="540"/>
        <w:jc w:val="both"/>
      </w:pPr>
      <w:r>
        <w:t>1) копии следующих документов:</w:t>
      </w:r>
    </w:p>
    <w:p w:rsidR="00A220C0" w:rsidRDefault="00A220C0">
      <w:pPr>
        <w:pStyle w:val="ConsPlusNormal"/>
        <w:spacing w:before="200"/>
        <w:ind w:firstLine="540"/>
        <w:jc w:val="both"/>
      </w:pPr>
      <w:r>
        <w:t>а) договоры (контракты), являющиеся основанием приобретения субъектом деятельности в сфере промышленности права собственности на оборудование, за исключением государственных контрактов;</w:t>
      </w:r>
    </w:p>
    <w:p w:rsidR="00A220C0" w:rsidRDefault="00A220C0">
      <w:pPr>
        <w:pStyle w:val="ConsPlusNormal"/>
        <w:spacing w:before="200"/>
        <w:ind w:firstLine="540"/>
        <w:jc w:val="both"/>
      </w:pPr>
      <w:r>
        <w:t>б) платежные поручения на оплату оборудования;</w:t>
      </w:r>
    </w:p>
    <w:p w:rsidR="00A220C0" w:rsidRDefault="00A220C0">
      <w:pPr>
        <w:pStyle w:val="ConsPlusNormal"/>
        <w:spacing w:before="200"/>
        <w:ind w:firstLine="540"/>
        <w:jc w:val="both"/>
      </w:pPr>
      <w:r>
        <w:t>в) первичная документация по учету основных средств на оборудование по унифицированной форме (N ОС-1, N ОС-14, N ОС-15) либо по утвержденной руководителем субъекта деятельности в сфере промышленности форме первичных учетных документов;</w:t>
      </w:r>
    </w:p>
    <w:p w:rsidR="00A220C0" w:rsidRDefault="00A220C0">
      <w:pPr>
        <w:pStyle w:val="ConsPlusNormal"/>
        <w:spacing w:before="200"/>
        <w:ind w:firstLine="540"/>
        <w:jc w:val="both"/>
      </w:pPr>
      <w:r>
        <w:t>г) товарные накладные (унифицированная форма по учету торговых операций N ТОРГ-12; универсальный передаточный документ; утвержденная руководителем субъекта деятельности в сфере промышленности форма первичных учетных документов);</w:t>
      </w:r>
    </w:p>
    <w:p w:rsidR="00A220C0" w:rsidRDefault="00A220C0">
      <w:pPr>
        <w:pStyle w:val="ConsPlusNormal"/>
        <w:spacing w:before="200"/>
        <w:ind w:firstLine="540"/>
        <w:jc w:val="both"/>
      </w:pPr>
      <w:r>
        <w:t>д) счета-фактуры (при наличии);</w:t>
      </w:r>
    </w:p>
    <w:p w:rsidR="00A220C0" w:rsidRDefault="00A220C0">
      <w:pPr>
        <w:pStyle w:val="ConsPlusNormal"/>
        <w:spacing w:before="200"/>
        <w:ind w:firstLine="540"/>
        <w:jc w:val="both"/>
      </w:pPr>
      <w:r>
        <w:t>е) для импортируемого оборудования: таможенные декларации, счета-фактуры (инвойсы) или счета-проформы;</w:t>
      </w:r>
    </w:p>
    <w:p w:rsidR="00A220C0" w:rsidRDefault="00A220C0">
      <w:pPr>
        <w:pStyle w:val="ConsPlusNormal"/>
        <w:spacing w:before="200"/>
        <w:ind w:firstLine="540"/>
        <w:jc w:val="both"/>
      </w:pPr>
      <w:r>
        <w:t xml:space="preserve">ж) планы (выписки из планов) технического перевооружения (внедрения новой техники, технологий), в </w:t>
      </w:r>
      <w:proofErr w:type="gramStart"/>
      <w:r>
        <w:t>рамках</w:t>
      </w:r>
      <w:proofErr w:type="gramEnd"/>
      <w:r>
        <w:t xml:space="preserve"> реализации которых приобретено оборудование (при наличии);</w:t>
      </w:r>
    </w:p>
    <w:p w:rsidR="00A220C0" w:rsidRDefault="00A220C0">
      <w:pPr>
        <w:pStyle w:val="ConsPlusNormal"/>
        <w:spacing w:before="200"/>
        <w:ind w:firstLine="540"/>
        <w:jc w:val="both"/>
      </w:pPr>
      <w:r>
        <w:t>2) пояснительная записка по каждой единице оборудования, отражающая:</w:t>
      </w:r>
    </w:p>
    <w:p w:rsidR="00A220C0" w:rsidRDefault="00A220C0">
      <w:pPr>
        <w:pStyle w:val="ConsPlusNormal"/>
        <w:spacing w:before="200"/>
        <w:ind w:firstLine="540"/>
        <w:jc w:val="both"/>
      </w:pPr>
      <w:r>
        <w:t>а) информацию:</w:t>
      </w:r>
    </w:p>
    <w:p w:rsidR="00A220C0" w:rsidRDefault="00A220C0">
      <w:pPr>
        <w:pStyle w:val="ConsPlusNormal"/>
        <w:spacing w:before="200"/>
        <w:ind w:firstLine="540"/>
        <w:jc w:val="both"/>
      </w:pPr>
      <w:proofErr w:type="gramStart"/>
      <w:r>
        <w:t xml:space="preserve">об участии субъекта деятельности в сфере промышленности в реализации проектов </w:t>
      </w:r>
      <w:hyperlink r:id="rId31">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t>реиндустриализации</w:t>
      </w:r>
      <w:proofErr w:type="spellEnd"/>
      <w:r>
        <w:t xml:space="preserve"> экономики Новосибирской области до 2025 года, сформированный в соответствии с </w:t>
      </w:r>
      <w:hyperlink r:id="rId32">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w:t>
      </w:r>
      <w:proofErr w:type="gramEnd"/>
      <w:r>
        <w:t xml:space="preserve">, </w:t>
      </w:r>
      <w:proofErr w:type="gramStart"/>
      <w:r>
        <w:t>сформированный</w:t>
      </w:r>
      <w:proofErr w:type="gramEnd"/>
      <w:r>
        <w:t xml:space="preserve"> в соответствии с </w:t>
      </w:r>
      <w:hyperlink r:id="rId33">
        <w:r>
          <w:rPr>
            <w:color w:val="0000FF"/>
          </w:rPr>
          <w:t>постановлением</w:t>
        </w:r>
      </w:hyperlink>
      <w:r>
        <w:t xml:space="preserve"> Правительства Новосибирской области от 27.07.2016 N 225-п;</w:t>
      </w:r>
    </w:p>
    <w:p w:rsidR="00A220C0" w:rsidRDefault="00A220C0">
      <w:pPr>
        <w:pStyle w:val="ConsPlusNormal"/>
        <w:spacing w:before="200"/>
        <w:ind w:firstLine="540"/>
        <w:jc w:val="both"/>
      </w:pPr>
      <w:r>
        <w:t>о регистрации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t>.р</w:t>
      </w:r>
      <w:proofErr w:type="gramEnd"/>
      <w:r>
        <w:t>ф);</w:t>
      </w:r>
    </w:p>
    <w:p w:rsidR="00A220C0" w:rsidRDefault="00A220C0">
      <w:pPr>
        <w:pStyle w:val="ConsPlusNormal"/>
        <w:spacing w:before="200"/>
        <w:ind w:firstLine="540"/>
        <w:jc w:val="both"/>
      </w:pPr>
      <w:proofErr w:type="gramStart"/>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34">
        <w:r>
          <w:rPr>
            <w:color w:val="0000FF"/>
          </w:rPr>
          <w:t>Порядком</w:t>
        </w:r>
      </w:hyperlink>
      <w:r>
        <w:t xml:space="preserve"> </w:t>
      </w:r>
      <w:r>
        <w:lastRenderedPageBreak/>
        <w:t>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roofErr w:type="gramEnd"/>
    </w:p>
    <w:p w:rsidR="00A220C0" w:rsidRDefault="00A220C0">
      <w:pPr>
        <w:pStyle w:val="ConsPlusNormal"/>
        <w:spacing w:before="200"/>
        <w:ind w:firstLine="540"/>
        <w:jc w:val="both"/>
      </w:pPr>
      <w:r>
        <w:t>б) позиционирование места оборудования в основном технологическом процессе;</w:t>
      </w:r>
    </w:p>
    <w:p w:rsidR="00A220C0" w:rsidRDefault="00A220C0">
      <w:pPr>
        <w:pStyle w:val="ConsPlusNormal"/>
        <w:spacing w:before="200"/>
        <w:ind w:firstLine="540"/>
        <w:jc w:val="both"/>
      </w:pPr>
      <w:r>
        <w:t>в) темп роста производительности (выработки) на одного работающего, определенный по выручке, по сравнению с соответствующим периодом предыдущего года, в процентном отношении;</w:t>
      </w:r>
    </w:p>
    <w:p w:rsidR="00A220C0" w:rsidRDefault="00A220C0">
      <w:pPr>
        <w:pStyle w:val="ConsPlusNormal"/>
        <w:spacing w:before="200"/>
        <w:ind w:firstLine="540"/>
        <w:jc w:val="both"/>
      </w:pPr>
      <w:r>
        <w:t>г) месяц и год выпуска оборудования;</w:t>
      </w:r>
    </w:p>
    <w:p w:rsidR="00A220C0" w:rsidRDefault="00A220C0">
      <w:pPr>
        <w:pStyle w:val="ConsPlusNormal"/>
        <w:spacing w:before="200"/>
        <w:ind w:firstLine="540"/>
        <w:jc w:val="both"/>
      </w:pPr>
      <w:r>
        <w:t>д) страну происхождения оборудования;</w:t>
      </w:r>
    </w:p>
    <w:p w:rsidR="00A220C0" w:rsidRDefault="00A220C0">
      <w:pPr>
        <w:pStyle w:val="ConsPlusNormal"/>
        <w:spacing w:before="200"/>
        <w:ind w:firstLine="540"/>
        <w:jc w:val="both"/>
      </w:pPr>
      <w:r>
        <w:t>е) информацию о расширении ассортимента и (или) повышении качества выпускаемой продукции в результате внедрения в производство оборудования;</w:t>
      </w:r>
    </w:p>
    <w:p w:rsidR="00A220C0" w:rsidRDefault="00A220C0">
      <w:pPr>
        <w:pStyle w:val="ConsPlusNormal"/>
        <w:spacing w:before="200"/>
        <w:ind w:firstLine="540"/>
        <w:jc w:val="both"/>
      </w:pPr>
      <w:r>
        <w:t xml:space="preserve">ж) сокращение (сохранение, увеличение) численности </w:t>
      </w:r>
      <w:proofErr w:type="gramStart"/>
      <w:r>
        <w:t>работающих</w:t>
      </w:r>
      <w:proofErr w:type="gramEnd"/>
      <w:r>
        <w:t>, занятых на обслуживании оборудования.</w:t>
      </w:r>
    </w:p>
    <w:p w:rsidR="00A220C0" w:rsidRDefault="00A220C0">
      <w:pPr>
        <w:pStyle w:val="ConsPlusNormal"/>
        <w:spacing w:before="200"/>
        <w:ind w:firstLine="540"/>
        <w:jc w:val="both"/>
      </w:pPr>
      <w:bookmarkStart w:id="37" w:name="P4407"/>
      <w:bookmarkEnd w:id="37"/>
      <w:r>
        <w:t xml:space="preserve">9. </w:t>
      </w:r>
      <w:proofErr w:type="gramStart"/>
      <w:r>
        <w:t>При подаче заявки субъектом деятельности в сфере промышленности на участие в отборе на предоставление</w:t>
      </w:r>
      <w:proofErr w:type="gramEnd"/>
      <w:r>
        <w:t xml:space="preserve"> субсидии на возмещение части затрат на проведенные работы, кроме документов, указанных в </w:t>
      </w:r>
      <w:hyperlink w:anchor="P4374">
        <w:r>
          <w:rPr>
            <w:color w:val="0000FF"/>
          </w:rPr>
          <w:t>пунктах 1</w:t>
        </w:r>
      </w:hyperlink>
      <w:r>
        <w:t xml:space="preserve"> - </w:t>
      </w:r>
      <w:hyperlink w:anchor="P4381">
        <w:r>
          <w:rPr>
            <w:color w:val="0000FF"/>
          </w:rPr>
          <w:t>6</w:t>
        </w:r>
      </w:hyperlink>
      <w:r>
        <w:t xml:space="preserve">, </w:t>
      </w:r>
      <w:hyperlink w:anchor="P4387">
        <w:r>
          <w:rPr>
            <w:color w:val="0000FF"/>
          </w:rPr>
          <w:t>8</w:t>
        </w:r>
      </w:hyperlink>
      <w:r>
        <w:t>, представляются:</w:t>
      </w:r>
    </w:p>
    <w:p w:rsidR="00A220C0" w:rsidRDefault="00A220C0">
      <w:pPr>
        <w:pStyle w:val="ConsPlusNormal"/>
        <w:spacing w:before="200"/>
        <w:ind w:firstLine="540"/>
        <w:jc w:val="both"/>
      </w:pPr>
      <w:r>
        <w:t>1) копии следующих документов:</w:t>
      </w:r>
    </w:p>
    <w:p w:rsidR="00A220C0" w:rsidRDefault="00A220C0">
      <w:pPr>
        <w:pStyle w:val="ConsPlusNormal"/>
        <w:spacing w:before="200"/>
        <w:ind w:firstLine="540"/>
        <w:jc w:val="both"/>
      </w:pPr>
      <w:r>
        <w:t>а) документы, подтверждающие проведение работ (договоры, планы, калькуляции, сметы), за исключением государственных контрактов;</w:t>
      </w:r>
    </w:p>
    <w:p w:rsidR="00A220C0" w:rsidRDefault="00A220C0">
      <w:pPr>
        <w:pStyle w:val="ConsPlusNormal"/>
        <w:spacing w:before="200"/>
        <w:ind w:firstLine="540"/>
        <w:jc w:val="both"/>
      </w:pPr>
      <w:r>
        <w:t>б) платежные поручения на оплату работ;</w:t>
      </w:r>
    </w:p>
    <w:p w:rsidR="00A220C0" w:rsidRDefault="00A220C0">
      <w:pPr>
        <w:pStyle w:val="ConsPlusNormal"/>
        <w:spacing w:before="200"/>
        <w:ind w:firstLine="540"/>
        <w:jc w:val="both"/>
      </w:pPr>
      <w:r>
        <w:t>в) счета-фактуры (при наличии);</w:t>
      </w:r>
    </w:p>
    <w:p w:rsidR="00A220C0" w:rsidRDefault="00A220C0">
      <w:pPr>
        <w:pStyle w:val="ConsPlusNormal"/>
        <w:spacing w:before="200"/>
        <w:ind w:firstLine="540"/>
        <w:jc w:val="both"/>
      </w:pPr>
      <w:r>
        <w:t>г) акты приемки работ;</w:t>
      </w:r>
    </w:p>
    <w:p w:rsidR="00A220C0" w:rsidRDefault="00A220C0">
      <w:pPr>
        <w:pStyle w:val="ConsPlusNormal"/>
        <w:spacing w:before="200"/>
        <w:ind w:firstLine="540"/>
        <w:jc w:val="both"/>
      </w:pPr>
      <w:r>
        <w:t>2) пояснительная записка по каждому виду работ, отражающая:</w:t>
      </w:r>
    </w:p>
    <w:p w:rsidR="00A220C0" w:rsidRDefault="00A220C0">
      <w:pPr>
        <w:pStyle w:val="ConsPlusNormal"/>
        <w:spacing w:before="200"/>
        <w:ind w:firstLine="540"/>
        <w:jc w:val="both"/>
      </w:pPr>
      <w:r>
        <w:t>а) информацию:</w:t>
      </w:r>
    </w:p>
    <w:p w:rsidR="00A220C0" w:rsidRDefault="00A220C0">
      <w:pPr>
        <w:pStyle w:val="ConsPlusNormal"/>
        <w:spacing w:before="200"/>
        <w:ind w:firstLine="540"/>
        <w:jc w:val="both"/>
      </w:pPr>
      <w:proofErr w:type="gramStart"/>
      <w:r>
        <w:t xml:space="preserve">об участии субъекта деятельности в сфере промышленности в реализации проектов </w:t>
      </w:r>
      <w:hyperlink r:id="rId35">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t>реиндустриализации</w:t>
      </w:r>
      <w:proofErr w:type="spellEnd"/>
      <w:r>
        <w:t xml:space="preserve"> экономики Новосибирской области до 2025 года, сформированный в соответствии с </w:t>
      </w:r>
      <w:hyperlink r:id="rId36">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w:t>
      </w:r>
      <w:proofErr w:type="gramEnd"/>
      <w:r>
        <w:t xml:space="preserve">, </w:t>
      </w:r>
      <w:proofErr w:type="gramStart"/>
      <w:r>
        <w:t>сформированный</w:t>
      </w:r>
      <w:proofErr w:type="gramEnd"/>
      <w:r>
        <w:t xml:space="preserve"> в соответствии с </w:t>
      </w:r>
      <w:hyperlink r:id="rId37">
        <w:r>
          <w:rPr>
            <w:color w:val="0000FF"/>
          </w:rPr>
          <w:t>постановлением</w:t>
        </w:r>
      </w:hyperlink>
      <w:r>
        <w:t xml:space="preserve"> Правительства Новосибирской области от 27.07.2016 N 225-п;</w:t>
      </w:r>
    </w:p>
    <w:p w:rsidR="00A220C0" w:rsidRDefault="00A220C0">
      <w:pPr>
        <w:pStyle w:val="ConsPlusNormal"/>
        <w:spacing w:before="200"/>
        <w:ind w:firstLine="540"/>
        <w:jc w:val="both"/>
      </w:pPr>
      <w:r>
        <w:t>о регистрации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t>.р</w:t>
      </w:r>
      <w:proofErr w:type="gramEnd"/>
      <w:r>
        <w:t>ф);</w:t>
      </w:r>
    </w:p>
    <w:p w:rsidR="00A220C0" w:rsidRDefault="00A220C0">
      <w:pPr>
        <w:pStyle w:val="ConsPlusNormal"/>
        <w:spacing w:before="200"/>
        <w:ind w:firstLine="540"/>
        <w:jc w:val="both"/>
      </w:pPr>
      <w:proofErr w:type="gramStart"/>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38">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roofErr w:type="gramEnd"/>
    </w:p>
    <w:p w:rsidR="00A220C0" w:rsidRDefault="00A220C0">
      <w:pPr>
        <w:pStyle w:val="ConsPlusNormal"/>
        <w:spacing w:before="200"/>
        <w:ind w:firstLine="540"/>
        <w:jc w:val="both"/>
      </w:pPr>
      <w:r>
        <w:t>б) научную и прикладную значимость целей работ на основе прогнозируемых конечных результатов и потребности в них;</w:t>
      </w:r>
    </w:p>
    <w:p w:rsidR="00A220C0" w:rsidRDefault="00A220C0">
      <w:pPr>
        <w:pStyle w:val="ConsPlusNormal"/>
        <w:spacing w:before="200"/>
        <w:ind w:firstLine="540"/>
        <w:jc w:val="both"/>
      </w:pPr>
      <w:r>
        <w:t>в) принципиальную новизну и технологическую прогрессивность работ;</w:t>
      </w:r>
    </w:p>
    <w:p w:rsidR="00A220C0" w:rsidRDefault="00A220C0">
      <w:pPr>
        <w:pStyle w:val="ConsPlusNormal"/>
        <w:spacing w:before="200"/>
        <w:ind w:firstLine="540"/>
        <w:jc w:val="both"/>
      </w:pPr>
      <w:r>
        <w:t>г) масштаб применения результатов работ, эффективность их использования для дальнейшего развития субъекта деятельности в сфере промышленности;</w:t>
      </w:r>
    </w:p>
    <w:p w:rsidR="00A220C0" w:rsidRDefault="00A220C0">
      <w:pPr>
        <w:pStyle w:val="ConsPlusNormal"/>
        <w:spacing w:before="200"/>
        <w:ind w:firstLine="540"/>
        <w:jc w:val="both"/>
      </w:pPr>
      <w:r>
        <w:lastRenderedPageBreak/>
        <w:t>д) описание образцов нового изделия, конструкторской документации или новой технологии;</w:t>
      </w:r>
    </w:p>
    <w:p w:rsidR="00A220C0" w:rsidRDefault="00A220C0">
      <w:pPr>
        <w:pStyle w:val="ConsPlusNormal"/>
        <w:spacing w:before="200"/>
        <w:ind w:firstLine="540"/>
        <w:jc w:val="both"/>
      </w:pPr>
      <w:r>
        <w:t>е) наличие (отсутствие) у субъекта деятельности в сфере промышленности планов проведения работ с указанием сроков проведения работ;</w:t>
      </w:r>
    </w:p>
    <w:p w:rsidR="00A220C0" w:rsidRDefault="00A220C0">
      <w:pPr>
        <w:pStyle w:val="ConsPlusNormal"/>
        <w:spacing w:before="200"/>
        <w:ind w:firstLine="540"/>
        <w:jc w:val="both"/>
      </w:pPr>
      <w:r>
        <w:t>ж) дату завершения работ, указанных в заявке на участие в отборе на предоставление субсидии на возмещение части затрат на проведенные научно-исследовательские, опытно-конструкторские и технологические работы;</w:t>
      </w:r>
    </w:p>
    <w:p w:rsidR="00A220C0" w:rsidRDefault="00A220C0">
      <w:pPr>
        <w:pStyle w:val="ConsPlusNormal"/>
        <w:spacing w:before="200"/>
        <w:ind w:firstLine="540"/>
        <w:jc w:val="both"/>
      </w:pPr>
      <w:r>
        <w:t>з) увеличение объемов производства (фактическое или планируемое) за счет внедрения нового изделия или новой технологии в процентном отношении от существующих объемов производства субъекта деятельности в сфере промышленности;</w:t>
      </w:r>
    </w:p>
    <w:p w:rsidR="00A220C0" w:rsidRDefault="00A220C0">
      <w:pPr>
        <w:pStyle w:val="ConsPlusNormal"/>
        <w:spacing w:before="200"/>
        <w:ind w:firstLine="540"/>
        <w:jc w:val="both"/>
      </w:pPr>
      <w:r>
        <w:t>и) изменение номенклатуры выпускаемой продукции за счет внедрения нового изделия, конструкторской документации или новой технологии;</w:t>
      </w:r>
    </w:p>
    <w:p w:rsidR="00A220C0" w:rsidRDefault="00A220C0">
      <w:pPr>
        <w:pStyle w:val="ConsPlusNormal"/>
        <w:spacing w:before="200"/>
        <w:ind w:firstLine="540"/>
        <w:jc w:val="both"/>
      </w:pPr>
      <w:r>
        <w:t>к) наличие договоров об использовании образцов нового изделия, конструкторской документации или новой технологии.</w:t>
      </w:r>
    </w:p>
    <w:p w:rsidR="00A220C0" w:rsidRDefault="00A220C0">
      <w:pPr>
        <w:pStyle w:val="ConsPlusNormal"/>
        <w:spacing w:before="200"/>
        <w:ind w:firstLine="540"/>
        <w:jc w:val="both"/>
      </w:pPr>
      <w:r>
        <w:t xml:space="preserve">10. Документы, представляемые субъектами деятельности в сфере промышленности согласно </w:t>
      </w:r>
      <w:hyperlink w:anchor="P4374">
        <w:r>
          <w:rPr>
            <w:color w:val="0000FF"/>
          </w:rPr>
          <w:t>пунктам 1</w:t>
        </w:r>
      </w:hyperlink>
      <w:r>
        <w:t xml:space="preserve">, </w:t>
      </w:r>
      <w:hyperlink w:anchor="P4381">
        <w:r>
          <w:rPr>
            <w:color w:val="0000FF"/>
          </w:rPr>
          <w:t>6</w:t>
        </w:r>
      </w:hyperlink>
      <w:r>
        <w:t xml:space="preserve">, </w:t>
      </w:r>
      <w:hyperlink w:anchor="P4382">
        <w:r>
          <w:rPr>
            <w:color w:val="0000FF"/>
          </w:rPr>
          <w:t>7</w:t>
        </w:r>
      </w:hyperlink>
      <w:r>
        <w:t xml:space="preserve">, </w:t>
      </w:r>
      <w:hyperlink w:anchor="P4387">
        <w:r>
          <w:rPr>
            <w:color w:val="0000FF"/>
          </w:rPr>
          <w:t>8</w:t>
        </w:r>
      </w:hyperlink>
      <w:r>
        <w:t xml:space="preserve"> настоящего перечня документов, подписываются руководителем субъекта деятельности в сфере промышленности и заверяются печатью субъекта деятельности в сфере промышленности (при наличии печати).</w:t>
      </w:r>
    </w:p>
    <w:p w:rsidR="00A220C0" w:rsidRDefault="00A220C0">
      <w:pPr>
        <w:pStyle w:val="ConsPlusNormal"/>
        <w:spacing w:before="200"/>
        <w:ind w:firstLine="540"/>
        <w:jc w:val="both"/>
      </w:pPr>
      <w:r>
        <w:t xml:space="preserve">11. Документы представляются субъектами деятельности в сфере промышленности согласно </w:t>
      </w:r>
      <w:hyperlink w:anchor="P4375">
        <w:r>
          <w:rPr>
            <w:color w:val="0000FF"/>
          </w:rPr>
          <w:t>пункту 2</w:t>
        </w:r>
      </w:hyperlink>
      <w:r>
        <w:t xml:space="preserve"> настоящего перечня документов при наличии отметки инспекции Федеральной налоговой службы России при представлении годовой бухгалтерской (</w:t>
      </w:r>
      <w:proofErr w:type="gramStart"/>
      <w:r>
        <w:t xml:space="preserve">финансовой) </w:t>
      </w:r>
      <w:proofErr w:type="gramEnd"/>
      <w:r>
        <w:t>отчетности, подписываются руководителем субъекта деятельности в сфере промышленности при представлении квартальной бухгалтерской (финансовой) отчетности.</w:t>
      </w:r>
    </w:p>
    <w:p w:rsidR="00A220C0" w:rsidRDefault="00A220C0">
      <w:pPr>
        <w:pStyle w:val="ConsPlusNormal"/>
        <w:spacing w:before="200"/>
        <w:ind w:firstLine="540"/>
        <w:jc w:val="both"/>
      </w:pPr>
      <w:r>
        <w:t xml:space="preserve">12. </w:t>
      </w:r>
      <w:proofErr w:type="gramStart"/>
      <w:r>
        <w:t xml:space="preserve">Документы представляются субъектами деятельности в сфере промышленности согласно </w:t>
      </w:r>
      <w:hyperlink w:anchor="P4378">
        <w:r>
          <w:rPr>
            <w:color w:val="0000FF"/>
          </w:rPr>
          <w:t>пунктам 3</w:t>
        </w:r>
      </w:hyperlink>
      <w:r>
        <w:t xml:space="preserve">, </w:t>
      </w:r>
      <w:hyperlink w:anchor="P4379">
        <w:r>
          <w:rPr>
            <w:color w:val="0000FF"/>
          </w:rPr>
          <w:t>4</w:t>
        </w:r>
      </w:hyperlink>
      <w:r>
        <w:t xml:space="preserve"> настоящего перечня документов при наличии отметки инспекции Федеральной налоговой службы России по Новосибирской области или при наличии усиленной квалифицированной электронной подписи, позволяющей идентифицировать выдавший налоговый орган, при получении документов из инспекции Федеральной налоговой службы России по Новосибирской области в электронной форме.</w:t>
      </w:r>
      <w:proofErr w:type="gramEnd"/>
    </w:p>
    <w:p w:rsidR="00A220C0" w:rsidRDefault="00A220C0">
      <w:pPr>
        <w:pStyle w:val="ConsPlusNormal"/>
        <w:spacing w:before="200"/>
        <w:ind w:firstLine="540"/>
        <w:jc w:val="both"/>
      </w:pPr>
      <w:r>
        <w:t xml:space="preserve">13. Документы, представляемые субъектами деятельности в сфере промышленности согласно </w:t>
      </w:r>
      <w:hyperlink w:anchor="P4380">
        <w:r>
          <w:rPr>
            <w:color w:val="0000FF"/>
          </w:rPr>
          <w:t>пунктам 5</w:t>
        </w:r>
      </w:hyperlink>
      <w:r>
        <w:t xml:space="preserve">, </w:t>
      </w:r>
      <w:hyperlink w:anchor="P4387">
        <w:r>
          <w:rPr>
            <w:color w:val="0000FF"/>
          </w:rPr>
          <w:t>8</w:t>
        </w:r>
      </w:hyperlink>
      <w:r>
        <w:t xml:space="preserve">, </w:t>
      </w:r>
      <w:hyperlink w:anchor="P4407">
        <w:r>
          <w:rPr>
            <w:color w:val="0000FF"/>
          </w:rPr>
          <w:t>9</w:t>
        </w:r>
      </w:hyperlink>
      <w:r>
        <w:t xml:space="preserve"> настоящего перечня документов, заверяются печатью субъекта деятельности в сфере промышленности (при наличии печати) и имеют запись на копиях "копия верна" и дату заверения.</w:t>
      </w:r>
    </w:p>
    <w:p w:rsidR="00A220C0" w:rsidRDefault="00A220C0">
      <w:pPr>
        <w:pStyle w:val="ConsPlusNormal"/>
        <w:ind w:firstLine="540"/>
        <w:jc w:val="both"/>
      </w:pPr>
    </w:p>
    <w:p w:rsidR="00A220C0" w:rsidRDefault="00A220C0">
      <w:pPr>
        <w:pStyle w:val="ConsPlusNormal"/>
        <w:ind w:firstLine="540"/>
        <w:jc w:val="both"/>
      </w:pPr>
    </w:p>
    <w:p w:rsidR="00A220C0" w:rsidRDefault="00A220C0">
      <w:pPr>
        <w:pStyle w:val="ConsPlusNormal"/>
        <w:ind w:firstLine="540"/>
        <w:jc w:val="both"/>
      </w:pPr>
    </w:p>
    <w:p w:rsidR="00A220C0" w:rsidRDefault="00A220C0">
      <w:pPr>
        <w:pStyle w:val="ConsPlusNormal"/>
        <w:ind w:firstLine="540"/>
        <w:jc w:val="both"/>
      </w:pPr>
    </w:p>
    <w:p w:rsidR="00A220C0" w:rsidRDefault="00A220C0">
      <w:pPr>
        <w:pStyle w:val="ConsPlusNormal"/>
        <w:ind w:firstLine="540"/>
        <w:jc w:val="both"/>
      </w:pPr>
    </w:p>
    <w:p w:rsidR="00A220C0" w:rsidRDefault="00A220C0">
      <w:pPr>
        <w:pStyle w:val="ConsPlusNormal"/>
        <w:jc w:val="right"/>
        <w:outlineLvl w:val="2"/>
      </w:pPr>
      <w:r>
        <w:t>Приложение N 1</w:t>
      </w:r>
    </w:p>
    <w:p w:rsidR="00A220C0" w:rsidRDefault="00A220C0">
      <w:pPr>
        <w:pStyle w:val="ConsPlusNormal"/>
        <w:jc w:val="right"/>
      </w:pPr>
      <w:r>
        <w:t>к Перечню</w:t>
      </w:r>
    </w:p>
    <w:p w:rsidR="00A220C0" w:rsidRDefault="00A220C0">
      <w:pPr>
        <w:pStyle w:val="ConsPlusNormal"/>
        <w:jc w:val="right"/>
      </w:pPr>
      <w:r>
        <w:t>документов, представляемых субъектами</w:t>
      </w:r>
    </w:p>
    <w:p w:rsidR="00A220C0" w:rsidRDefault="00A220C0">
      <w:pPr>
        <w:pStyle w:val="ConsPlusNormal"/>
        <w:jc w:val="right"/>
      </w:pPr>
      <w:r>
        <w:t xml:space="preserve">деятельности в сфере промышленности, </w:t>
      </w:r>
      <w:proofErr w:type="gramStart"/>
      <w:r>
        <w:t>претендующими</w:t>
      </w:r>
      <w:proofErr w:type="gramEnd"/>
    </w:p>
    <w:p w:rsidR="00A220C0" w:rsidRDefault="00A220C0">
      <w:pPr>
        <w:pStyle w:val="ConsPlusNormal"/>
        <w:jc w:val="right"/>
      </w:pPr>
      <w:r>
        <w:t xml:space="preserve">на предоставление им субсидий из </w:t>
      </w:r>
      <w:proofErr w:type="gramStart"/>
      <w:r>
        <w:t>областного</w:t>
      </w:r>
      <w:proofErr w:type="gramEnd"/>
    </w:p>
    <w:p w:rsidR="00A220C0" w:rsidRDefault="00A220C0">
      <w:pPr>
        <w:pStyle w:val="ConsPlusNormal"/>
        <w:jc w:val="right"/>
      </w:pPr>
      <w:r>
        <w:t>бюджета Новосибирской области в рамках</w:t>
      </w:r>
    </w:p>
    <w:p w:rsidR="00A220C0" w:rsidRDefault="00A220C0">
      <w:pPr>
        <w:pStyle w:val="ConsPlusNormal"/>
        <w:jc w:val="right"/>
      </w:pPr>
      <w:r>
        <w:t>подпрограммы "Техническое перевооружение</w:t>
      </w:r>
    </w:p>
    <w:p w:rsidR="00A220C0" w:rsidRDefault="00A220C0">
      <w:pPr>
        <w:pStyle w:val="ConsPlusNormal"/>
        <w:jc w:val="right"/>
      </w:pPr>
      <w:r>
        <w:t>промышленности Новосибирской области"</w:t>
      </w:r>
    </w:p>
    <w:p w:rsidR="00A220C0" w:rsidRDefault="00A220C0">
      <w:pPr>
        <w:pStyle w:val="ConsPlusNormal"/>
        <w:jc w:val="right"/>
      </w:pPr>
      <w:r>
        <w:t>государственной программы Новосибирской области</w:t>
      </w:r>
    </w:p>
    <w:p w:rsidR="00A220C0" w:rsidRDefault="00A220C0">
      <w:pPr>
        <w:pStyle w:val="ConsPlusNormal"/>
        <w:jc w:val="right"/>
      </w:pPr>
      <w:r>
        <w:t>"Развитие промышленности и повышение ее</w:t>
      </w:r>
    </w:p>
    <w:p w:rsidR="00A220C0" w:rsidRDefault="00A220C0">
      <w:pPr>
        <w:pStyle w:val="ConsPlusNormal"/>
        <w:jc w:val="right"/>
      </w:pPr>
      <w:r>
        <w:t xml:space="preserve">конкурентоспособности </w:t>
      </w:r>
      <w:proofErr w:type="gramStart"/>
      <w:r>
        <w:t>в</w:t>
      </w:r>
      <w:proofErr w:type="gramEnd"/>
      <w:r>
        <w:t xml:space="preserve"> Новосибирской</w:t>
      </w:r>
    </w:p>
    <w:p w:rsidR="00A220C0" w:rsidRDefault="00A220C0">
      <w:pPr>
        <w:pStyle w:val="ConsPlusNormal"/>
        <w:jc w:val="right"/>
      </w:pPr>
      <w:r>
        <w:t>области", и требованиям к ним</w:t>
      </w:r>
    </w:p>
    <w:p w:rsidR="00A220C0" w:rsidRDefault="00A220C0">
      <w:pPr>
        <w:pStyle w:val="ConsPlusNormal"/>
        <w:ind w:firstLine="540"/>
        <w:jc w:val="both"/>
      </w:pPr>
    </w:p>
    <w:p w:rsidR="00A220C0" w:rsidRDefault="00A220C0">
      <w:pPr>
        <w:pStyle w:val="ConsPlusNonformat"/>
        <w:jc w:val="both"/>
      </w:pPr>
      <w:r>
        <w:t xml:space="preserve">                                        В министерство промышленности,</w:t>
      </w:r>
    </w:p>
    <w:p w:rsidR="00A220C0" w:rsidRDefault="00A220C0">
      <w:pPr>
        <w:pStyle w:val="ConsPlusNonformat"/>
        <w:jc w:val="both"/>
      </w:pPr>
      <w:r>
        <w:t xml:space="preserve">                                    торговли и развития предпринимательства</w:t>
      </w:r>
    </w:p>
    <w:p w:rsidR="00A220C0" w:rsidRDefault="00A220C0">
      <w:pPr>
        <w:pStyle w:val="ConsPlusNonformat"/>
        <w:jc w:val="both"/>
      </w:pPr>
      <w:r>
        <w:t xml:space="preserve">                                             Новосибирской области</w:t>
      </w:r>
    </w:p>
    <w:p w:rsidR="00A220C0" w:rsidRDefault="00A220C0">
      <w:pPr>
        <w:pStyle w:val="ConsPlusNonformat"/>
        <w:jc w:val="both"/>
      </w:pPr>
    </w:p>
    <w:p w:rsidR="00A220C0" w:rsidRDefault="00A220C0">
      <w:pPr>
        <w:pStyle w:val="ConsPlusNonformat"/>
        <w:jc w:val="both"/>
      </w:pPr>
      <w:bookmarkStart w:id="38" w:name="P4453"/>
      <w:bookmarkEnd w:id="38"/>
      <w:r>
        <w:t xml:space="preserve">                                  ЗАЯВКА</w:t>
      </w:r>
    </w:p>
    <w:p w:rsidR="00A220C0" w:rsidRDefault="00A220C0">
      <w:pPr>
        <w:pStyle w:val="ConsPlusNonformat"/>
        <w:jc w:val="both"/>
      </w:pPr>
      <w:r>
        <w:lastRenderedPageBreak/>
        <w:t xml:space="preserve">       на участие в отборе на предоставление субсидии из </w:t>
      </w:r>
      <w:proofErr w:type="gramStart"/>
      <w:r>
        <w:t>областного</w:t>
      </w:r>
      <w:proofErr w:type="gramEnd"/>
    </w:p>
    <w:p w:rsidR="00A220C0" w:rsidRDefault="00A220C0">
      <w:pPr>
        <w:pStyle w:val="ConsPlusNonformat"/>
        <w:jc w:val="both"/>
      </w:pPr>
      <w:r>
        <w:t xml:space="preserve">            бюджета Новосибирской области в рамках подпрограммы</w:t>
      </w:r>
    </w:p>
    <w:p w:rsidR="00A220C0" w:rsidRDefault="00A220C0">
      <w:pPr>
        <w:pStyle w:val="ConsPlusNonformat"/>
        <w:jc w:val="both"/>
      </w:pPr>
      <w:r>
        <w:t xml:space="preserve">         "Техническое перевооружение промышленности Новосибирской</w:t>
      </w:r>
    </w:p>
    <w:p w:rsidR="00A220C0" w:rsidRDefault="00A220C0">
      <w:pPr>
        <w:pStyle w:val="ConsPlusNonformat"/>
        <w:jc w:val="both"/>
      </w:pPr>
      <w:r>
        <w:t xml:space="preserve">             области" государственной программы Новосибирской</w:t>
      </w:r>
    </w:p>
    <w:p w:rsidR="00A220C0" w:rsidRDefault="00A220C0">
      <w:pPr>
        <w:pStyle w:val="ConsPlusNonformat"/>
        <w:jc w:val="both"/>
      </w:pPr>
      <w:r>
        <w:t xml:space="preserve">              области "Развитие промышленности и повышение ее</w:t>
      </w:r>
    </w:p>
    <w:p w:rsidR="00A220C0" w:rsidRDefault="00A220C0">
      <w:pPr>
        <w:pStyle w:val="ConsPlusNonformat"/>
        <w:jc w:val="both"/>
      </w:pPr>
      <w:r>
        <w:t xml:space="preserve">              конкурентоспособности в Новосибирской области"</w:t>
      </w:r>
    </w:p>
    <w:p w:rsidR="00A220C0" w:rsidRDefault="00A220C0">
      <w:pPr>
        <w:pStyle w:val="ConsPlusNonformat"/>
        <w:jc w:val="both"/>
      </w:pPr>
    </w:p>
    <w:p w:rsidR="00A220C0" w:rsidRDefault="00A220C0">
      <w:pPr>
        <w:pStyle w:val="ConsPlusNonformat"/>
        <w:jc w:val="both"/>
      </w:pPr>
      <w:r>
        <w:t>___________________________________________________________________________</w:t>
      </w:r>
    </w:p>
    <w:p w:rsidR="00A220C0" w:rsidRDefault="00A220C0">
      <w:pPr>
        <w:pStyle w:val="ConsPlusNonformat"/>
        <w:jc w:val="both"/>
      </w:pPr>
      <w:r>
        <w:t xml:space="preserve">      </w:t>
      </w:r>
      <w:proofErr w:type="gramStart"/>
      <w:r>
        <w:t>(указывается полное наименование субъекта деятельности в сфере</w:t>
      </w:r>
      <w:proofErr w:type="gramEnd"/>
    </w:p>
    <w:p w:rsidR="00A220C0" w:rsidRDefault="00A220C0">
      <w:pPr>
        <w:pStyle w:val="ConsPlusNonformat"/>
        <w:jc w:val="both"/>
      </w:pPr>
      <w:r>
        <w:t xml:space="preserve">            промышленности, ИНН, КПП, адрес, тел./факс, e-</w:t>
      </w:r>
      <w:proofErr w:type="spellStart"/>
      <w:r>
        <w:t>mail</w:t>
      </w:r>
      <w:proofErr w:type="spellEnd"/>
      <w:r>
        <w:t>)</w:t>
      </w:r>
    </w:p>
    <w:p w:rsidR="00A220C0" w:rsidRDefault="00A220C0">
      <w:pPr>
        <w:pStyle w:val="ConsPlusNonformat"/>
        <w:jc w:val="both"/>
      </w:pPr>
    </w:p>
    <w:p w:rsidR="00A220C0" w:rsidRDefault="00A220C0">
      <w:pPr>
        <w:pStyle w:val="ConsPlusNonformat"/>
        <w:jc w:val="both"/>
      </w:pPr>
      <w:r>
        <w:t xml:space="preserve">    В   </w:t>
      </w:r>
      <w:proofErr w:type="gramStart"/>
      <w:r>
        <w:t>соответствии</w:t>
      </w:r>
      <w:proofErr w:type="gramEnd"/>
      <w:r>
        <w:t xml:space="preserve">   с   </w:t>
      </w:r>
      <w:hyperlink w:anchor="P4070">
        <w:r>
          <w:rPr>
            <w:color w:val="0000FF"/>
          </w:rPr>
          <w:t>Порядком</w:t>
        </w:r>
      </w:hyperlink>
      <w:r>
        <w:t xml:space="preserve">   предоставления   субсидий   субъектам</w:t>
      </w:r>
    </w:p>
    <w:p w:rsidR="00A220C0" w:rsidRDefault="00A220C0">
      <w:pPr>
        <w:pStyle w:val="ConsPlusNonformat"/>
        <w:jc w:val="both"/>
      </w:pPr>
      <w:r>
        <w:t>деятельности  в  сфере  промышленности  в  рамках подпрограммы "</w:t>
      </w:r>
      <w:proofErr w:type="gramStart"/>
      <w:r>
        <w:t>Техническое</w:t>
      </w:r>
      <w:proofErr w:type="gramEnd"/>
    </w:p>
    <w:p w:rsidR="00A220C0" w:rsidRDefault="00A220C0">
      <w:pPr>
        <w:pStyle w:val="ConsPlusNonformat"/>
        <w:jc w:val="both"/>
      </w:pPr>
      <w:r>
        <w:t>перевооружение   промышленности   Новосибирской   области"  государственной</w:t>
      </w:r>
    </w:p>
    <w:p w:rsidR="00A220C0" w:rsidRDefault="00A220C0">
      <w:pPr>
        <w:pStyle w:val="ConsPlusNonformat"/>
        <w:jc w:val="both"/>
      </w:pPr>
      <w:r>
        <w:t>программы  Новосибирской  области  "Развитие  промышленности и повышение ее</w:t>
      </w:r>
    </w:p>
    <w:p w:rsidR="00A220C0" w:rsidRDefault="00A220C0">
      <w:pPr>
        <w:pStyle w:val="ConsPlusNonformat"/>
        <w:jc w:val="both"/>
      </w:pPr>
      <w:proofErr w:type="gramStart"/>
      <w:r>
        <w:t>конкурентоспособности   в   Новосибирской   области"   (приложение   N  2 к</w:t>
      </w:r>
      <w:proofErr w:type="gramEnd"/>
    </w:p>
    <w:p w:rsidR="00A220C0" w:rsidRDefault="00A220C0">
      <w:pPr>
        <w:pStyle w:val="ConsPlusNonformat"/>
        <w:jc w:val="both"/>
      </w:pPr>
      <w:r>
        <w:t>постановлению  Правительства  Новосибирской  области от 28.07.2015 N 291-п)</w:t>
      </w:r>
    </w:p>
    <w:p w:rsidR="00A220C0" w:rsidRDefault="00A220C0">
      <w:pPr>
        <w:pStyle w:val="ConsPlusNonformat"/>
        <w:jc w:val="both"/>
      </w:pPr>
      <w:r>
        <w:t>(далее    -    Порядок)    просит    предоставить    субсидию   в   размере</w:t>
      </w:r>
    </w:p>
    <w:p w:rsidR="00A220C0" w:rsidRDefault="00A220C0">
      <w:pPr>
        <w:pStyle w:val="ConsPlusNonformat"/>
        <w:jc w:val="both"/>
      </w:pPr>
      <w:r>
        <w:t>____________________________________ рублей в целях возмещения части затрат</w:t>
      </w:r>
    </w:p>
    <w:p w:rsidR="00A220C0" w:rsidRDefault="00A220C0">
      <w:pPr>
        <w:pStyle w:val="ConsPlusNonformat"/>
        <w:jc w:val="both"/>
      </w:pPr>
      <w:r>
        <w:t xml:space="preserve">          (сумма прописью)</w:t>
      </w:r>
    </w:p>
    <w:p w:rsidR="00A220C0" w:rsidRDefault="00A220C0">
      <w:pPr>
        <w:pStyle w:val="ConsPlusNonformat"/>
        <w:jc w:val="both"/>
      </w:pPr>
      <w:r>
        <w:t>___________________________________________________________________________</w:t>
      </w:r>
    </w:p>
    <w:p w:rsidR="00A220C0" w:rsidRDefault="00A220C0">
      <w:pPr>
        <w:pStyle w:val="ConsPlusNonformat"/>
        <w:jc w:val="both"/>
      </w:pPr>
      <w:r>
        <w:t xml:space="preserve">                 (указывается целевое назначение субсидии)</w:t>
      </w:r>
    </w:p>
    <w:p w:rsidR="00A220C0" w:rsidRDefault="00A220C0">
      <w:pPr>
        <w:pStyle w:val="ConsPlusNormal"/>
        <w:ind w:firstLine="540"/>
        <w:jc w:val="both"/>
      </w:pPr>
    </w:p>
    <w:p w:rsidR="00A220C0" w:rsidRDefault="00A220C0">
      <w:pPr>
        <w:pStyle w:val="ConsPlusNormal"/>
        <w:ind w:firstLine="540"/>
        <w:jc w:val="both"/>
      </w:pPr>
      <w:r>
        <w:t>Приложение: на _____ л. в 1 экз. (указывается перечень документов).</w:t>
      </w:r>
    </w:p>
    <w:p w:rsidR="00A220C0" w:rsidRDefault="00A220C0">
      <w:pPr>
        <w:pStyle w:val="ConsPlusNormal"/>
        <w:ind w:firstLine="540"/>
        <w:jc w:val="both"/>
      </w:pPr>
    </w:p>
    <w:p w:rsidR="00A220C0" w:rsidRDefault="00A220C0">
      <w:pPr>
        <w:pStyle w:val="ConsPlusNormal"/>
        <w:ind w:firstLine="540"/>
        <w:jc w:val="both"/>
      </w:pPr>
      <w:r>
        <w:t>Руководитель субъекта деятельности в сфере промышленности дает:</w:t>
      </w:r>
    </w:p>
    <w:p w:rsidR="00A220C0" w:rsidRDefault="00A220C0">
      <w:pPr>
        <w:pStyle w:val="ConsPlusNormal"/>
        <w:spacing w:before="200"/>
        <w:ind w:firstLine="540"/>
        <w:jc w:val="both"/>
      </w:pPr>
      <w:r>
        <w:t>согласие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A220C0" w:rsidRDefault="00A220C0">
      <w:pPr>
        <w:pStyle w:val="ConsPlusNormal"/>
        <w:spacing w:before="200"/>
        <w:ind w:firstLine="540"/>
        <w:jc w:val="both"/>
      </w:pPr>
      <w:r>
        <w:t>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основе сообщенных, и предоставления субсидии;</w:t>
      </w:r>
    </w:p>
    <w:p w:rsidR="00A220C0" w:rsidRDefault="00A220C0">
      <w:pPr>
        <w:pStyle w:val="ConsPlusNormal"/>
        <w:spacing w:before="200"/>
        <w:ind w:firstLine="540"/>
        <w:jc w:val="both"/>
      </w:pPr>
      <w:r>
        <w:t xml:space="preserve">согласие участвовать в отборе в соответствии с требованиями, указанными в Порядке, в том числе с установлением </w:t>
      </w:r>
      <w:proofErr w:type="gramStart"/>
      <w:r>
        <w:t>обязательств достижения планируемых результатов предоставления субсидии</w:t>
      </w:r>
      <w:proofErr w:type="gramEnd"/>
      <w:r>
        <w:t xml:space="preserve"> и показателей, необходимых для достижения результата предоставления субсидии, указанных в </w:t>
      </w:r>
      <w:hyperlink w:anchor="P4249">
        <w:r>
          <w:rPr>
            <w:color w:val="0000FF"/>
          </w:rPr>
          <w:t>пунктах 37</w:t>
        </w:r>
      </w:hyperlink>
      <w:r>
        <w:t xml:space="preserve"> и </w:t>
      </w:r>
      <w:hyperlink w:anchor="P4256">
        <w:r>
          <w:rPr>
            <w:color w:val="0000FF"/>
          </w:rPr>
          <w:t>38</w:t>
        </w:r>
      </w:hyperlink>
      <w:r>
        <w:t xml:space="preserve"> Порядка.</w:t>
      </w:r>
    </w:p>
    <w:p w:rsidR="00A220C0" w:rsidRDefault="00A220C0">
      <w:pPr>
        <w:pStyle w:val="ConsPlusNormal"/>
        <w:ind w:firstLine="540"/>
        <w:jc w:val="both"/>
      </w:pPr>
    </w:p>
    <w:p w:rsidR="00A220C0" w:rsidRDefault="00A220C0">
      <w:pPr>
        <w:pStyle w:val="ConsPlusNormal"/>
        <w:ind w:firstLine="540"/>
        <w:jc w:val="both"/>
      </w:pPr>
      <w:r>
        <w:t>Настоящим гарантируем достоверность сведений, представленных нами в заявке на участие в отборе на предоставление субсидии.</w:t>
      </w:r>
    </w:p>
    <w:p w:rsidR="00A220C0" w:rsidRDefault="00A220C0">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1"/>
        <w:gridCol w:w="1700"/>
        <w:gridCol w:w="3458"/>
      </w:tblGrid>
      <w:tr w:rsidR="00A220C0">
        <w:tc>
          <w:tcPr>
            <w:tcW w:w="3911" w:type="dxa"/>
            <w:tcBorders>
              <w:top w:val="nil"/>
              <w:left w:val="nil"/>
              <w:bottom w:val="nil"/>
              <w:right w:val="nil"/>
            </w:tcBorders>
          </w:tcPr>
          <w:p w:rsidR="00A220C0" w:rsidRDefault="00A220C0">
            <w:pPr>
              <w:pStyle w:val="ConsPlusNormal"/>
            </w:pPr>
            <w:r>
              <w:t>Руководитель субъекта деятельности в сфере промышленности (уполномоченный представитель)</w:t>
            </w:r>
          </w:p>
        </w:tc>
        <w:tc>
          <w:tcPr>
            <w:tcW w:w="1700" w:type="dxa"/>
            <w:tcBorders>
              <w:top w:val="nil"/>
              <w:left w:val="nil"/>
              <w:bottom w:val="single" w:sz="4" w:space="0" w:color="auto"/>
              <w:right w:val="nil"/>
            </w:tcBorders>
          </w:tcPr>
          <w:p w:rsidR="00A220C0" w:rsidRDefault="00A220C0">
            <w:pPr>
              <w:pStyle w:val="ConsPlusNormal"/>
            </w:pPr>
          </w:p>
        </w:tc>
        <w:tc>
          <w:tcPr>
            <w:tcW w:w="3458" w:type="dxa"/>
            <w:tcBorders>
              <w:top w:val="nil"/>
              <w:left w:val="nil"/>
              <w:bottom w:val="single" w:sz="4" w:space="0" w:color="auto"/>
              <w:right w:val="nil"/>
            </w:tcBorders>
          </w:tcPr>
          <w:p w:rsidR="00A220C0" w:rsidRDefault="00A220C0">
            <w:pPr>
              <w:pStyle w:val="ConsPlusNormal"/>
            </w:pPr>
          </w:p>
        </w:tc>
      </w:tr>
      <w:tr w:rsidR="00A220C0">
        <w:tblPrEx>
          <w:tblBorders>
            <w:insideH w:val="none" w:sz="0" w:space="0" w:color="auto"/>
          </w:tblBorders>
        </w:tblPrEx>
        <w:tc>
          <w:tcPr>
            <w:tcW w:w="3911" w:type="dxa"/>
            <w:tcBorders>
              <w:top w:val="nil"/>
              <w:left w:val="nil"/>
              <w:bottom w:val="nil"/>
              <w:right w:val="nil"/>
            </w:tcBorders>
          </w:tcPr>
          <w:p w:rsidR="00A220C0" w:rsidRDefault="00A220C0">
            <w:pPr>
              <w:pStyle w:val="ConsPlusNormal"/>
            </w:pPr>
          </w:p>
        </w:tc>
        <w:tc>
          <w:tcPr>
            <w:tcW w:w="1700" w:type="dxa"/>
            <w:tcBorders>
              <w:top w:val="single" w:sz="4" w:space="0" w:color="auto"/>
              <w:left w:val="nil"/>
              <w:bottom w:val="nil"/>
              <w:right w:val="nil"/>
            </w:tcBorders>
          </w:tcPr>
          <w:p w:rsidR="00A220C0" w:rsidRDefault="00A220C0">
            <w:pPr>
              <w:pStyle w:val="ConsPlusNormal"/>
              <w:jc w:val="center"/>
            </w:pPr>
            <w:r>
              <w:t>(подпись)</w:t>
            </w:r>
          </w:p>
        </w:tc>
        <w:tc>
          <w:tcPr>
            <w:tcW w:w="3458" w:type="dxa"/>
            <w:tcBorders>
              <w:top w:val="single" w:sz="4" w:space="0" w:color="auto"/>
              <w:left w:val="nil"/>
              <w:bottom w:val="nil"/>
              <w:right w:val="nil"/>
            </w:tcBorders>
          </w:tcPr>
          <w:p w:rsidR="00A220C0" w:rsidRDefault="00A220C0">
            <w:pPr>
              <w:pStyle w:val="ConsPlusNormal"/>
              <w:jc w:val="center"/>
            </w:pPr>
            <w:r>
              <w:t>(расшифровка подписи)</w:t>
            </w:r>
          </w:p>
        </w:tc>
      </w:tr>
      <w:tr w:rsidR="00A220C0">
        <w:tblPrEx>
          <w:tblBorders>
            <w:insideH w:val="none" w:sz="0" w:space="0" w:color="auto"/>
          </w:tblBorders>
        </w:tblPrEx>
        <w:tc>
          <w:tcPr>
            <w:tcW w:w="5611" w:type="dxa"/>
            <w:gridSpan w:val="2"/>
            <w:tcBorders>
              <w:top w:val="nil"/>
              <w:left w:val="nil"/>
              <w:bottom w:val="nil"/>
              <w:right w:val="nil"/>
            </w:tcBorders>
          </w:tcPr>
          <w:p w:rsidR="00A220C0" w:rsidRDefault="00A220C0">
            <w:pPr>
              <w:pStyle w:val="ConsPlusNormal"/>
              <w:jc w:val="center"/>
            </w:pPr>
            <w:r>
              <w:t>(заверяется печатью субъекта деятельности в сфере промышленности) (при наличии печати)</w:t>
            </w:r>
          </w:p>
        </w:tc>
        <w:tc>
          <w:tcPr>
            <w:tcW w:w="3458" w:type="dxa"/>
            <w:tcBorders>
              <w:top w:val="nil"/>
              <w:left w:val="nil"/>
              <w:bottom w:val="nil"/>
              <w:right w:val="nil"/>
            </w:tcBorders>
          </w:tcPr>
          <w:p w:rsidR="00A220C0" w:rsidRDefault="00A220C0">
            <w:pPr>
              <w:pStyle w:val="ConsPlusNormal"/>
            </w:pPr>
          </w:p>
        </w:tc>
      </w:tr>
    </w:tbl>
    <w:p w:rsidR="00A220C0" w:rsidRDefault="00A220C0">
      <w:pPr>
        <w:pStyle w:val="ConsPlusNormal"/>
        <w:ind w:firstLine="540"/>
        <w:jc w:val="both"/>
      </w:pPr>
    </w:p>
    <w:p w:rsidR="00A220C0" w:rsidRDefault="00A220C0">
      <w:pPr>
        <w:pStyle w:val="ConsPlusNormal"/>
        <w:ind w:firstLine="540"/>
        <w:jc w:val="both"/>
      </w:pPr>
    </w:p>
    <w:p w:rsidR="00A220C0" w:rsidRDefault="00A220C0">
      <w:pPr>
        <w:pStyle w:val="ConsPlusNormal"/>
        <w:ind w:firstLine="540"/>
        <w:jc w:val="both"/>
      </w:pPr>
    </w:p>
    <w:p w:rsidR="00A220C0" w:rsidRDefault="00A220C0">
      <w:pPr>
        <w:pStyle w:val="ConsPlusNormal"/>
        <w:ind w:firstLine="540"/>
        <w:jc w:val="both"/>
      </w:pPr>
    </w:p>
    <w:p w:rsidR="00A220C0" w:rsidRDefault="00A220C0">
      <w:pPr>
        <w:pStyle w:val="ConsPlusNormal"/>
        <w:ind w:firstLine="540"/>
        <w:jc w:val="both"/>
      </w:pPr>
    </w:p>
    <w:p w:rsidR="00A220C0" w:rsidRDefault="00A220C0">
      <w:pPr>
        <w:pStyle w:val="ConsPlusNormal"/>
        <w:jc w:val="right"/>
        <w:outlineLvl w:val="2"/>
      </w:pPr>
      <w:r>
        <w:t>Приложение N 2</w:t>
      </w:r>
    </w:p>
    <w:p w:rsidR="00A220C0" w:rsidRDefault="00A220C0">
      <w:pPr>
        <w:pStyle w:val="ConsPlusNormal"/>
        <w:jc w:val="right"/>
      </w:pPr>
      <w:r>
        <w:t>к Перечню</w:t>
      </w:r>
    </w:p>
    <w:p w:rsidR="00A220C0" w:rsidRDefault="00A220C0">
      <w:pPr>
        <w:pStyle w:val="ConsPlusNormal"/>
        <w:jc w:val="right"/>
      </w:pPr>
      <w:r>
        <w:t>документов, представляемых субъектами</w:t>
      </w:r>
    </w:p>
    <w:p w:rsidR="00A220C0" w:rsidRDefault="00A220C0">
      <w:pPr>
        <w:pStyle w:val="ConsPlusNormal"/>
        <w:jc w:val="right"/>
      </w:pPr>
      <w:r>
        <w:t xml:space="preserve">деятельности в сфере промышленности, </w:t>
      </w:r>
      <w:proofErr w:type="gramStart"/>
      <w:r>
        <w:t>претендующими</w:t>
      </w:r>
      <w:proofErr w:type="gramEnd"/>
    </w:p>
    <w:p w:rsidR="00A220C0" w:rsidRDefault="00A220C0">
      <w:pPr>
        <w:pStyle w:val="ConsPlusNormal"/>
        <w:jc w:val="right"/>
      </w:pPr>
      <w:r>
        <w:t xml:space="preserve">на предоставление им субсидий из </w:t>
      </w:r>
      <w:proofErr w:type="gramStart"/>
      <w:r>
        <w:t>областного</w:t>
      </w:r>
      <w:proofErr w:type="gramEnd"/>
    </w:p>
    <w:p w:rsidR="00A220C0" w:rsidRDefault="00A220C0">
      <w:pPr>
        <w:pStyle w:val="ConsPlusNormal"/>
        <w:jc w:val="right"/>
      </w:pPr>
      <w:r>
        <w:t>бюджета Новосибирской области в рамках</w:t>
      </w:r>
    </w:p>
    <w:p w:rsidR="00A220C0" w:rsidRDefault="00A220C0">
      <w:pPr>
        <w:pStyle w:val="ConsPlusNormal"/>
        <w:jc w:val="right"/>
      </w:pPr>
      <w:r>
        <w:lastRenderedPageBreak/>
        <w:t>подпрограммы "Техническое перевооружение</w:t>
      </w:r>
    </w:p>
    <w:p w:rsidR="00A220C0" w:rsidRDefault="00A220C0">
      <w:pPr>
        <w:pStyle w:val="ConsPlusNormal"/>
        <w:jc w:val="right"/>
      </w:pPr>
      <w:r>
        <w:t>промышленности Новосибирской области"</w:t>
      </w:r>
    </w:p>
    <w:p w:rsidR="00A220C0" w:rsidRDefault="00A220C0">
      <w:pPr>
        <w:pStyle w:val="ConsPlusNormal"/>
        <w:jc w:val="right"/>
      </w:pPr>
      <w:r>
        <w:t>государственной программы Новосибирской области</w:t>
      </w:r>
    </w:p>
    <w:p w:rsidR="00A220C0" w:rsidRDefault="00A220C0">
      <w:pPr>
        <w:pStyle w:val="ConsPlusNormal"/>
        <w:jc w:val="right"/>
      </w:pPr>
      <w:r>
        <w:t>"Развитие промышленности и повышение ее</w:t>
      </w:r>
    </w:p>
    <w:p w:rsidR="00A220C0" w:rsidRDefault="00A220C0">
      <w:pPr>
        <w:pStyle w:val="ConsPlusNormal"/>
        <w:jc w:val="right"/>
      </w:pPr>
      <w:r>
        <w:t xml:space="preserve">конкурентоспособности </w:t>
      </w:r>
      <w:proofErr w:type="gramStart"/>
      <w:r>
        <w:t>в</w:t>
      </w:r>
      <w:proofErr w:type="gramEnd"/>
      <w:r>
        <w:t xml:space="preserve"> Новосибирской</w:t>
      </w:r>
    </w:p>
    <w:p w:rsidR="00A220C0" w:rsidRDefault="00A220C0">
      <w:pPr>
        <w:pStyle w:val="ConsPlusNormal"/>
        <w:jc w:val="right"/>
      </w:pPr>
      <w:r>
        <w:t>области", и требованиям к ним</w:t>
      </w:r>
    </w:p>
    <w:p w:rsidR="00A220C0" w:rsidRDefault="00A220C0">
      <w:pPr>
        <w:pStyle w:val="ConsPlusNormal"/>
        <w:ind w:firstLine="540"/>
        <w:jc w:val="both"/>
      </w:pPr>
    </w:p>
    <w:p w:rsidR="00A220C0" w:rsidRDefault="00A220C0">
      <w:pPr>
        <w:pStyle w:val="ConsPlusNormal"/>
        <w:jc w:val="center"/>
      </w:pPr>
      <w:bookmarkStart w:id="39" w:name="P4512"/>
      <w:bookmarkEnd w:id="39"/>
      <w:r>
        <w:t>СПРАВКА</w:t>
      </w:r>
    </w:p>
    <w:p w:rsidR="00A220C0" w:rsidRDefault="00A220C0">
      <w:pPr>
        <w:pStyle w:val="ConsPlusNormal"/>
        <w:jc w:val="center"/>
      </w:pPr>
      <w:r>
        <w:t>о планируемом достижении результата предоставления</w:t>
      </w:r>
    </w:p>
    <w:p w:rsidR="00A220C0" w:rsidRDefault="00A220C0">
      <w:pPr>
        <w:pStyle w:val="ConsPlusNormal"/>
        <w:jc w:val="center"/>
      </w:pPr>
      <w:r>
        <w:t>субсидии и показателя, необходимого для достижения</w:t>
      </w:r>
    </w:p>
    <w:p w:rsidR="00A220C0" w:rsidRDefault="00A220C0">
      <w:pPr>
        <w:pStyle w:val="ConsPlusNormal"/>
        <w:jc w:val="center"/>
      </w:pPr>
      <w:r>
        <w:t>результата предоставления субсидии</w:t>
      </w:r>
    </w:p>
    <w:p w:rsidR="00A220C0" w:rsidRDefault="00A220C0">
      <w:pPr>
        <w:pStyle w:val="ConsPlusNormal"/>
        <w:ind w:firstLine="540"/>
        <w:jc w:val="both"/>
      </w:pPr>
    </w:p>
    <w:p w:rsidR="00A220C0" w:rsidRDefault="00A220C0">
      <w:pPr>
        <w:pStyle w:val="ConsPlusNormal"/>
        <w:jc w:val="center"/>
        <w:outlineLvl w:val="3"/>
      </w:pPr>
      <w:r>
        <w:t xml:space="preserve">Для субсидий на возмещение части затрат </w:t>
      </w:r>
      <w:proofErr w:type="gramStart"/>
      <w:r>
        <w:t>на</w:t>
      </w:r>
      <w:proofErr w:type="gramEnd"/>
      <w:r>
        <w:t xml:space="preserve"> приобретенное</w:t>
      </w:r>
    </w:p>
    <w:p w:rsidR="00A220C0" w:rsidRDefault="00A220C0">
      <w:pPr>
        <w:pStyle w:val="ConsPlusNormal"/>
        <w:jc w:val="center"/>
      </w:pPr>
      <w:r>
        <w:t>новое основное технологическое оборудование</w:t>
      </w:r>
    </w:p>
    <w:p w:rsidR="00A220C0" w:rsidRDefault="00A220C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7"/>
        <w:gridCol w:w="1700"/>
        <w:gridCol w:w="1700"/>
        <w:gridCol w:w="1700"/>
      </w:tblGrid>
      <w:tr w:rsidR="00A220C0">
        <w:tc>
          <w:tcPr>
            <w:tcW w:w="3967" w:type="dxa"/>
          </w:tcPr>
          <w:p w:rsidR="00A220C0" w:rsidRDefault="00A220C0">
            <w:pPr>
              <w:pStyle w:val="ConsPlusNormal"/>
              <w:jc w:val="center"/>
            </w:pPr>
            <w:r>
              <w:t>Показатель, необходимый для достижения результата предоставления субсидии</w:t>
            </w:r>
          </w:p>
        </w:tc>
        <w:tc>
          <w:tcPr>
            <w:tcW w:w="1700" w:type="dxa"/>
          </w:tcPr>
          <w:p w:rsidR="00A220C0" w:rsidRDefault="00A220C0">
            <w:pPr>
              <w:pStyle w:val="ConsPlusNormal"/>
              <w:jc w:val="center"/>
            </w:pPr>
            <w:r>
              <w:t>за год предоставления субсидии</w:t>
            </w:r>
          </w:p>
        </w:tc>
        <w:tc>
          <w:tcPr>
            <w:tcW w:w="1700" w:type="dxa"/>
          </w:tcPr>
          <w:p w:rsidR="00A220C0" w:rsidRDefault="00A220C0">
            <w:pPr>
              <w:pStyle w:val="ConsPlusNormal"/>
              <w:jc w:val="center"/>
            </w:pPr>
            <w:r>
              <w:t>за первый год, следующий за годом предоставления субсидии (нарастающим итогом)</w:t>
            </w:r>
          </w:p>
        </w:tc>
        <w:tc>
          <w:tcPr>
            <w:tcW w:w="1700" w:type="dxa"/>
          </w:tcPr>
          <w:p w:rsidR="00A220C0" w:rsidRDefault="00A220C0">
            <w:pPr>
              <w:pStyle w:val="ConsPlusNormal"/>
              <w:jc w:val="center"/>
            </w:pPr>
            <w:r>
              <w:t>за второй год, следующий за годом предоставления субсидии (нарастающим итогом)</w:t>
            </w:r>
          </w:p>
        </w:tc>
      </w:tr>
      <w:tr w:rsidR="00A220C0">
        <w:tc>
          <w:tcPr>
            <w:tcW w:w="3967" w:type="dxa"/>
          </w:tcPr>
          <w:p w:rsidR="00A220C0" w:rsidRDefault="00A220C0">
            <w:pPr>
              <w:pStyle w:val="ConsPlusNormal"/>
              <w:jc w:val="both"/>
            </w:pPr>
            <w:r>
              <w:t>Количество созданных рабочих мест накопительным итогом за три года с года получения субсидии &lt;*&gt;, ед.</w:t>
            </w:r>
          </w:p>
        </w:tc>
        <w:tc>
          <w:tcPr>
            <w:tcW w:w="1700" w:type="dxa"/>
          </w:tcPr>
          <w:p w:rsidR="00A220C0" w:rsidRDefault="00A220C0">
            <w:pPr>
              <w:pStyle w:val="ConsPlusNormal"/>
            </w:pPr>
          </w:p>
        </w:tc>
        <w:tc>
          <w:tcPr>
            <w:tcW w:w="1700" w:type="dxa"/>
          </w:tcPr>
          <w:p w:rsidR="00A220C0" w:rsidRDefault="00A220C0">
            <w:pPr>
              <w:pStyle w:val="ConsPlusNormal"/>
            </w:pPr>
          </w:p>
        </w:tc>
        <w:tc>
          <w:tcPr>
            <w:tcW w:w="1700" w:type="dxa"/>
          </w:tcPr>
          <w:p w:rsidR="00A220C0" w:rsidRDefault="00A220C0">
            <w:pPr>
              <w:pStyle w:val="ConsPlusNormal"/>
            </w:pPr>
          </w:p>
        </w:tc>
      </w:tr>
      <w:tr w:rsidR="00A220C0">
        <w:tc>
          <w:tcPr>
            <w:tcW w:w="3967" w:type="dxa"/>
          </w:tcPr>
          <w:p w:rsidR="00A220C0" w:rsidRDefault="00A220C0">
            <w:pPr>
              <w:pStyle w:val="ConsPlusNormal"/>
              <w:jc w:val="both"/>
            </w:pPr>
            <w:r>
              <w:t>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рублей</w:t>
            </w:r>
          </w:p>
        </w:tc>
        <w:tc>
          <w:tcPr>
            <w:tcW w:w="1700" w:type="dxa"/>
          </w:tcPr>
          <w:p w:rsidR="00A220C0" w:rsidRDefault="00A220C0">
            <w:pPr>
              <w:pStyle w:val="ConsPlusNormal"/>
            </w:pPr>
          </w:p>
        </w:tc>
        <w:tc>
          <w:tcPr>
            <w:tcW w:w="1700" w:type="dxa"/>
          </w:tcPr>
          <w:p w:rsidR="00A220C0" w:rsidRDefault="00A220C0">
            <w:pPr>
              <w:pStyle w:val="ConsPlusNormal"/>
            </w:pPr>
          </w:p>
        </w:tc>
        <w:tc>
          <w:tcPr>
            <w:tcW w:w="1700" w:type="dxa"/>
          </w:tcPr>
          <w:p w:rsidR="00A220C0" w:rsidRDefault="00A220C0">
            <w:pPr>
              <w:pStyle w:val="ConsPlusNormal"/>
            </w:pPr>
          </w:p>
        </w:tc>
      </w:tr>
      <w:tr w:rsidR="00A220C0">
        <w:tc>
          <w:tcPr>
            <w:tcW w:w="3967" w:type="dxa"/>
          </w:tcPr>
          <w:p w:rsidR="00A220C0" w:rsidRDefault="00A220C0">
            <w:pPr>
              <w:pStyle w:val="ConsPlusNormal"/>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рублей</w:t>
            </w:r>
          </w:p>
        </w:tc>
        <w:tc>
          <w:tcPr>
            <w:tcW w:w="1700" w:type="dxa"/>
          </w:tcPr>
          <w:p w:rsidR="00A220C0" w:rsidRDefault="00A220C0">
            <w:pPr>
              <w:pStyle w:val="ConsPlusNormal"/>
            </w:pPr>
          </w:p>
        </w:tc>
        <w:tc>
          <w:tcPr>
            <w:tcW w:w="1700" w:type="dxa"/>
          </w:tcPr>
          <w:p w:rsidR="00A220C0" w:rsidRDefault="00A220C0">
            <w:pPr>
              <w:pStyle w:val="ConsPlusNormal"/>
            </w:pPr>
          </w:p>
        </w:tc>
        <w:tc>
          <w:tcPr>
            <w:tcW w:w="1700" w:type="dxa"/>
          </w:tcPr>
          <w:p w:rsidR="00A220C0" w:rsidRDefault="00A220C0">
            <w:pPr>
              <w:pStyle w:val="ConsPlusNormal"/>
            </w:pPr>
          </w:p>
        </w:tc>
      </w:tr>
    </w:tbl>
    <w:p w:rsidR="00A220C0" w:rsidRDefault="00A220C0">
      <w:pPr>
        <w:pStyle w:val="ConsPlusNormal"/>
        <w:ind w:firstLine="540"/>
        <w:jc w:val="both"/>
      </w:pPr>
    </w:p>
    <w:p w:rsidR="00A220C0" w:rsidRDefault="00A220C0">
      <w:pPr>
        <w:pStyle w:val="ConsPlusNormal"/>
        <w:ind w:firstLine="540"/>
        <w:jc w:val="both"/>
      </w:pPr>
      <w:r>
        <w:t>--------------------------------</w:t>
      </w:r>
    </w:p>
    <w:p w:rsidR="00A220C0" w:rsidRDefault="00A220C0">
      <w:pPr>
        <w:pStyle w:val="ConsPlusNormal"/>
        <w:spacing w:before="200"/>
        <w:ind w:firstLine="540"/>
        <w:jc w:val="both"/>
      </w:pPr>
      <w:r>
        <w:t>&lt;*&gt; Значение округляется до целого в большую сторону.</w:t>
      </w:r>
    </w:p>
    <w:p w:rsidR="00A220C0" w:rsidRDefault="00A220C0">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1"/>
        <w:gridCol w:w="1700"/>
        <w:gridCol w:w="3458"/>
      </w:tblGrid>
      <w:tr w:rsidR="00A220C0">
        <w:tc>
          <w:tcPr>
            <w:tcW w:w="3911" w:type="dxa"/>
            <w:tcBorders>
              <w:top w:val="nil"/>
              <w:left w:val="nil"/>
              <w:bottom w:val="nil"/>
              <w:right w:val="nil"/>
            </w:tcBorders>
          </w:tcPr>
          <w:p w:rsidR="00A220C0" w:rsidRDefault="00A220C0">
            <w:pPr>
              <w:pStyle w:val="ConsPlusNormal"/>
            </w:pPr>
            <w:r>
              <w:t>Руководитель субъекта деятельности в сфере промышленности (уполномоченный представитель)</w:t>
            </w:r>
          </w:p>
        </w:tc>
        <w:tc>
          <w:tcPr>
            <w:tcW w:w="1700" w:type="dxa"/>
            <w:tcBorders>
              <w:top w:val="nil"/>
              <w:left w:val="nil"/>
              <w:bottom w:val="single" w:sz="4" w:space="0" w:color="auto"/>
              <w:right w:val="nil"/>
            </w:tcBorders>
          </w:tcPr>
          <w:p w:rsidR="00A220C0" w:rsidRDefault="00A220C0">
            <w:pPr>
              <w:pStyle w:val="ConsPlusNormal"/>
            </w:pPr>
          </w:p>
        </w:tc>
        <w:tc>
          <w:tcPr>
            <w:tcW w:w="3458" w:type="dxa"/>
            <w:tcBorders>
              <w:top w:val="nil"/>
              <w:left w:val="nil"/>
              <w:bottom w:val="single" w:sz="4" w:space="0" w:color="auto"/>
              <w:right w:val="nil"/>
            </w:tcBorders>
          </w:tcPr>
          <w:p w:rsidR="00A220C0" w:rsidRDefault="00A220C0">
            <w:pPr>
              <w:pStyle w:val="ConsPlusNormal"/>
            </w:pPr>
          </w:p>
        </w:tc>
      </w:tr>
      <w:tr w:rsidR="00A220C0">
        <w:tblPrEx>
          <w:tblBorders>
            <w:insideH w:val="none" w:sz="0" w:space="0" w:color="auto"/>
          </w:tblBorders>
        </w:tblPrEx>
        <w:tc>
          <w:tcPr>
            <w:tcW w:w="3911" w:type="dxa"/>
            <w:tcBorders>
              <w:top w:val="nil"/>
              <w:left w:val="nil"/>
              <w:bottom w:val="nil"/>
              <w:right w:val="nil"/>
            </w:tcBorders>
          </w:tcPr>
          <w:p w:rsidR="00A220C0" w:rsidRDefault="00A220C0">
            <w:pPr>
              <w:pStyle w:val="ConsPlusNormal"/>
            </w:pPr>
          </w:p>
        </w:tc>
        <w:tc>
          <w:tcPr>
            <w:tcW w:w="1700" w:type="dxa"/>
            <w:tcBorders>
              <w:top w:val="single" w:sz="4" w:space="0" w:color="auto"/>
              <w:left w:val="nil"/>
              <w:bottom w:val="nil"/>
              <w:right w:val="nil"/>
            </w:tcBorders>
          </w:tcPr>
          <w:p w:rsidR="00A220C0" w:rsidRDefault="00A220C0">
            <w:pPr>
              <w:pStyle w:val="ConsPlusNormal"/>
              <w:jc w:val="center"/>
            </w:pPr>
            <w:r>
              <w:t>(подпись)</w:t>
            </w:r>
          </w:p>
        </w:tc>
        <w:tc>
          <w:tcPr>
            <w:tcW w:w="3458" w:type="dxa"/>
            <w:tcBorders>
              <w:top w:val="single" w:sz="4" w:space="0" w:color="auto"/>
              <w:left w:val="nil"/>
              <w:bottom w:val="nil"/>
              <w:right w:val="nil"/>
            </w:tcBorders>
          </w:tcPr>
          <w:p w:rsidR="00A220C0" w:rsidRDefault="00A220C0">
            <w:pPr>
              <w:pStyle w:val="ConsPlusNormal"/>
              <w:jc w:val="center"/>
            </w:pPr>
            <w:r>
              <w:t>(расшифровка подписи)</w:t>
            </w:r>
          </w:p>
        </w:tc>
      </w:tr>
      <w:tr w:rsidR="00A220C0">
        <w:tblPrEx>
          <w:tblBorders>
            <w:insideH w:val="none" w:sz="0" w:space="0" w:color="auto"/>
          </w:tblBorders>
        </w:tblPrEx>
        <w:tc>
          <w:tcPr>
            <w:tcW w:w="9069" w:type="dxa"/>
            <w:gridSpan w:val="3"/>
            <w:tcBorders>
              <w:top w:val="nil"/>
              <w:left w:val="nil"/>
              <w:bottom w:val="nil"/>
              <w:right w:val="nil"/>
            </w:tcBorders>
          </w:tcPr>
          <w:p w:rsidR="00A220C0" w:rsidRDefault="00A220C0">
            <w:pPr>
              <w:pStyle w:val="ConsPlusNormal"/>
              <w:jc w:val="center"/>
            </w:pPr>
            <w:r>
              <w:t>(заверяется печатью субъекта деятельности в сфере промышленности) (при наличии печати)</w:t>
            </w:r>
          </w:p>
        </w:tc>
      </w:tr>
    </w:tbl>
    <w:p w:rsidR="00A220C0" w:rsidRDefault="00A220C0">
      <w:pPr>
        <w:pStyle w:val="ConsPlusNormal"/>
        <w:ind w:firstLine="540"/>
        <w:jc w:val="both"/>
      </w:pPr>
    </w:p>
    <w:p w:rsidR="00A220C0" w:rsidRDefault="00A220C0">
      <w:pPr>
        <w:pStyle w:val="ConsPlusNormal"/>
        <w:jc w:val="center"/>
        <w:outlineLvl w:val="3"/>
      </w:pPr>
      <w:r>
        <w:t xml:space="preserve">Для субсидии на возмещение части затрат </w:t>
      </w:r>
      <w:proofErr w:type="gramStart"/>
      <w:r>
        <w:t>на</w:t>
      </w:r>
      <w:proofErr w:type="gramEnd"/>
      <w:r>
        <w:t xml:space="preserve"> проведенные</w:t>
      </w:r>
    </w:p>
    <w:p w:rsidR="00A220C0" w:rsidRDefault="00A220C0">
      <w:pPr>
        <w:pStyle w:val="ConsPlusNormal"/>
        <w:jc w:val="center"/>
      </w:pPr>
      <w:r>
        <w:t>научно-исследовательские, опытно-конструкторские</w:t>
      </w:r>
    </w:p>
    <w:p w:rsidR="00A220C0" w:rsidRDefault="00A220C0">
      <w:pPr>
        <w:pStyle w:val="ConsPlusNormal"/>
        <w:jc w:val="center"/>
      </w:pPr>
      <w:r>
        <w:t>и технологические работы</w:t>
      </w:r>
    </w:p>
    <w:p w:rsidR="00A220C0" w:rsidRDefault="00A220C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401"/>
        <w:gridCol w:w="1700"/>
        <w:gridCol w:w="1700"/>
        <w:gridCol w:w="1700"/>
      </w:tblGrid>
      <w:tr w:rsidR="00A220C0">
        <w:tc>
          <w:tcPr>
            <w:tcW w:w="3967" w:type="dxa"/>
            <w:gridSpan w:val="2"/>
          </w:tcPr>
          <w:p w:rsidR="00A220C0" w:rsidRDefault="00A220C0">
            <w:pPr>
              <w:pStyle w:val="ConsPlusNormal"/>
              <w:jc w:val="center"/>
            </w:pPr>
            <w:r>
              <w:t>Наименование налога</w:t>
            </w:r>
          </w:p>
        </w:tc>
        <w:tc>
          <w:tcPr>
            <w:tcW w:w="1700" w:type="dxa"/>
          </w:tcPr>
          <w:p w:rsidR="00A220C0" w:rsidRDefault="00A220C0">
            <w:pPr>
              <w:pStyle w:val="ConsPlusNormal"/>
              <w:jc w:val="center"/>
            </w:pPr>
            <w:r>
              <w:t xml:space="preserve">Год, </w:t>
            </w:r>
            <w:r>
              <w:lastRenderedPageBreak/>
              <w:t>предшествующий году предоставления субсидии</w:t>
            </w:r>
          </w:p>
        </w:tc>
        <w:tc>
          <w:tcPr>
            <w:tcW w:w="1700" w:type="dxa"/>
          </w:tcPr>
          <w:p w:rsidR="00A220C0" w:rsidRDefault="00A220C0">
            <w:pPr>
              <w:pStyle w:val="ConsPlusNormal"/>
              <w:jc w:val="center"/>
            </w:pPr>
            <w:r>
              <w:lastRenderedPageBreak/>
              <w:t xml:space="preserve">Год </w:t>
            </w:r>
            <w:r>
              <w:lastRenderedPageBreak/>
              <w:t>предоставления субсидии</w:t>
            </w:r>
          </w:p>
        </w:tc>
        <w:tc>
          <w:tcPr>
            <w:tcW w:w="1700" w:type="dxa"/>
          </w:tcPr>
          <w:p w:rsidR="00A220C0" w:rsidRDefault="00A220C0">
            <w:pPr>
              <w:pStyle w:val="ConsPlusNormal"/>
              <w:jc w:val="center"/>
            </w:pPr>
            <w:r>
              <w:lastRenderedPageBreak/>
              <w:t xml:space="preserve">Последующий </w:t>
            </w:r>
            <w:r>
              <w:lastRenderedPageBreak/>
              <w:t>год</w:t>
            </w:r>
          </w:p>
        </w:tc>
      </w:tr>
      <w:tr w:rsidR="00A220C0">
        <w:tc>
          <w:tcPr>
            <w:tcW w:w="9067" w:type="dxa"/>
            <w:gridSpan w:val="5"/>
            <w:vAlign w:val="center"/>
          </w:tcPr>
          <w:p w:rsidR="00A220C0" w:rsidRDefault="00A220C0">
            <w:pPr>
              <w:pStyle w:val="ConsPlusNormal"/>
              <w:jc w:val="center"/>
              <w:outlineLvl w:val="4"/>
            </w:pPr>
            <w:r>
              <w:lastRenderedPageBreak/>
              <w:t>1. Поступление налогов в консолидированный бюджет Новосибирской области, тыс. рублей</w:t>
            </w:r>
          </w:p>
        </w:tc>
      </w:tr>
      <w:tr w:rsidR="00A220C0">
        <w:tc>
          <w:tcPr>
            <w:tcW w:w="566" w:type="dxa"/>
          </w:tcPr>
          <w:p w:rsidR="00A220C0" w:rsidRDefault="00A220C0">
            <w:pPr>
              <w:pStyle w:val="ConsPlusNormal"/>
              <w:jc w:val="center"/>
            </w:pPr>
            <w:r>
              <w:t>1.1</w:t>
            </w:r>
          </w:p>
        </w:tc>
        <w:tc>
          <w:tcPr>
            <w:tcW w:w="3401" w:type="dxa"/>
          </w:tcPr>
          <w:p w:rsidR="00A220C0" w:rsidRDefault="00A220C0">
            <w:pPr>
              <w:pStyle w:val="ConsPlusNormal"/>
            </w:pPr>
            <w:r>
              <w:t>Налог на прибыль организаций, подлежащий зачислению в областной бюджет Новосибирской области</w:t>
            </w:r>
          </w:p>
        </w:tc>
        <w:tc>
          <w:tcPr>
            <w:tcW w:w="1700" w:type="dxa"/>
            <w:vAlign w:val="center"/>
          </w:tcPr>
          <w:p w:rsidR="00A220C0" w:rsidRDefault="00A220C0">
            <w:pPr>
              <w:pStyle w:val="ConsPlusNormal"/>
            </w:pPr>
          </w:p>
        </w:tc>
        <w:tc>
          <w:tcPr>
            <w:tcW w:w="1700" w:type="dxa"/>
            <w:vAlign w:val="center"/>
          </w:tcPr>
          <w:p w:rsidR="00A220C0" w:rsidRDefault="00A220C0">
            <w:pPr>
              <w:pStyle w:val="ConsPlusNormal"/>
            </w:pPr>
          </w:p>
        </w:tc>
        <w:tc>
          <w:tcPr>
            <w:tcW w:w="1700" w:type="dxa"/>
            <w:vAlign w:val="center"/>
          </w:tcPr>
          <w:p w:rsidR="00A220C0" w:rsidRDefault="00A220C0">
            <w:pPr>
              <w:pStyle w:val="ConsPlusNormal"/>
            </w:pPr>
          </w:p>
        </w:tc>
      </w:tr>
      <w:tr w:rsidR="00A220C0">
        <w:tc>
          <w:tcPr>
            <w:tcW w:w="566" w:type="dxa"/>
          </w:tcPr>
          <w:p w:rsidR="00A220C0" w:rsidRDefault="00A220C0">
            <w:pPr>
              <w:pStyle w:val="ConsPlusNormal"/>
              <w:jc w:val="center"/>
            </w:pPr>
            <w:r>
              <w:t>1.2</w:t>
            </w:r>
          </w:p>
        </w:tc>
        <w:tc>
          <w:tcPr>
            <w:tcW w:w="3401" w:type="dxa"/>
          </w:tcPr>
          <w:p w:rsidR="00A220C0" w:rsidRDefault="00A220C0">
            <w:pPr>
              <w:pStyle w:val="ConsPlusNormal"/>
            </w:pPr>
            <w:r>
              <w:t>Налог на доходы физических лиц</w:t>
            </w:r>
          </w:p>
        </w:tc>
        <w:tc>
          <w:tcPr>
            <w:tcW w:w="1700" w:type="dxa"/>
            <w:vAlign w:val="center"/>
          </w:tcPr>
          <w:p w:rsidR="00A220C0" w:rsidRDefault="00A220C0">
            <w:pPr>
              <w:pStyle w:val="ConsPlusNormal"/>
            </w:pPr>
          </w:p>
        </w:tc>
        <w:tc>
          <w:tcPr>
            <w:tcW w:w="1700" w:type="dxa"/>
            <w:vAlign w:val="center"/>
          </w:tcPr>
          <w:p w:rsidR="00A220C0" w:rsidRDefault="00A220C0">
            <w:pPr>
              <w:pStyle w:val="ConsPlusNormal"/>
            </w:pPr>
          </w:p>
        </w:tc>
        <w:tc>
          <w:tcPr>
            <w:tcW w:w="1700" w:type="dxa"/>
            <w:vAlign w:val="center"/>
          </w:tcPr>
          <w:p w:rsidR="00A220C0" w:rsidRDefault="00A220C0">
            <w:pPr>
              <w:pStyle w:val="ConsPlusNormal"/>
            </w:pPr>
          </w:p>
        </w:tc>
      </w:tr>
      <w:tr w:rsidR="00A220C0">
        <w:tc>
          <w:tcPr>
            <w:tcW w:w="566" w:type="dxa"/>
          </w:tcPr>
          <w:p w:rsidR="00A220C0" w:rsidRDefault="00A220C0">
            <w:pPr>
              <w:pStyle w:val="ConsPlusNormal"/>
              <w:jc w:val="center"/>
            </w:pPr>
            <w:r>
              <w:t>1.3</w:t>
            </w:r>
          </w:p>
        </w:tc>
        <w:tc>
          <w:tcPr>
            <w:tcW w:w="3401" w:type="dxa"/>
          </w:tcPr>
          <w:p w:rsidR="00A220C0" w:rsidRDefault="00A220C0">
            <w:pPr>
              <w:pStyle w:val="ConsPlusNormal"/>
            </w:pPr>
            <w:r>
              <w:t>Налог на имущество организаций</w:t>
            </w:r>
          </w:p>
        </w:tc>
        <w:tc>
          <w:tcPr>
            <w:tcW w:w="1700" w:type="dxa"/>
            <w:vAlign w:val="center"/>
          </w:tcPr>
          <w:p w:rsidR="00A220C0" w:rsidRDefault="00A220C0">
            <w:pPr>
              <w:pStyle w:val="ConsPlusNormal"/>
            </w:pPr>
          </w:p>
        </w:tc>
        <w:tc>
          <w:tcPr>
            <w:tcW w:w="1700" w:type="dxa"/>
            <w:vAlign w:val="center"/>
          </w:tcPr>
          <w:p w:rsidR="00A220C0" w:rsidRDefault="00A220C0">
            <w:pPr>
              <w:pStyle w:val="ConsPlusNormal"/>
            </w:pPr>
          </w:p>
        </w:tc>
        <w:tc>
          <w:tcPr>
            <w:tcW w:w="1700" w:type="dxa"/>
            <w:vAlign w:val="center"/>
          </w:tcPr>
          <w:p w:rsidR="00A220C0" w:rsidRDefault="00A220C0">
            <w:pPr>
              <w:pStyle w:val="ConsPlusNormal"/>
            </w:pPr>
          </w:p>
        </w:tc>
      </w:tr>
      <w:tr w:rsidR="00A220C0">
        <w:tc>
          <w:tcPr>
            <w:tcW w:w="3967" w:type="dxa"/>
            <w:gridSpan w:val="2"/>
            <w:vAlign w:val="center"/>
          </w:tcPr>
          <w:p w:rsidR="00A220C0" w:rsidRDefault="00A220C0">
            <w:pPr>
              <w:pStyle w:val="ConsPlusNormal"/>
            </w:pPr>
            <w:r>
              <w:t>Всего по налогам:</w:t>
            </w:r>
          </w:p>
        </w:tc>
        <w:tc>
          <w:tcPr>
            <w:tcW w:w="1700" w:type="dxa"/>
            <w:vAlign w:val="center"/>
          </w:tcPr>
          <w:p w:rsidR="00A220C0" w:rsidRDefault="00A220C0">
            <w:pPr>
              <w:pStyle w:val="ConsPlusNormal"/>
            </w:pPr>
          </w:p>
        </w:tc>
        <w:tc>
          <w:tcPr>
            <w:tcW w:w="1700" w:type="dxa"/>
            <w:vAlign w:val="center"/>
          </w:tcPr>
          <w:p w:rsidR="00A220C0" w:rsidRDefault="00A220C0">
            <w:pPr>
              <w:pStyle w:val="ConsPlusNormal"/>
            </w:pPr>
          </w:p>
        </w:tc>
        <w:tc>
          <w:tcPr>
            <w:tcW w:w="1700" w:type="dxa"/>
            <w:vAlign w:val="center"/>
          </w:tcPr>
          <w:p w:rsidR="00A220C0" w:rsidRDefault="00A220C0">
            <w:pPr>
              <w:pStyle w:val="ConsPlusNormal"/>
            </w:pPr>
          </w:p>
        </w:tc>
      </w:tr>
      <w:tr w:rsidR="00A220C0">
        <w:tc>
          <w:tcPr>
            <w:tcW w:w="9067" w:type="dxa"/>
            <w:gridSpan w:val="5"/>
            <w:vAlign w:val="bottom"/>
          </w:tcPr>
          <w:p w:rsidR="00A220C0" w:rsidRDefault="00A220C0">
            <w:pPr>
              <w:pStyle w:val="ConsPlusNormal"/>
              <w:jc w:val="center"/>
              <w:outlineLvl w:val="4"/>
            </w:pPr>
            <w:r>
              <w:t>2. Планируемый прирост поступлений в консолидированный бюджет Новосибирской области, тыс. рублей (по сравнению с годом, предшествующим году предоставления субсидии)</w:t>
            </w:r>
          </w:p>
        </w:tc>
      </w:tr>
      <w:tr w:rsidR="00A220C0">
        <w:tc>
          <w:tcPr>
            <w:tcW w:w="566" w:type="dxa"/>
          </w:tcPr>
          <w:p w:rsidR="00A220C0" w:rsidRDefault="00A220C0">
            <w:pPr>
              <w:pStyle w:val="ConsPlusNormal"/>
              <w:jc w:val="center"/>
            </w:pPr>
            <w:r>
              <w:t>2.1</w:t>
            </w:r>
          </w:p>
        </w:tc>
        <w:tc>
          <w:tcPr>
            <w:tcW w:w="3401" w:type="dxa"/>
          </w:tcPr>
          <w:p w:rsidR="00A220C0" w:rsidRDefault="00A220C0">
            <w:pPr>
              <w:pStyle w:val="ConsPlusNormal"/>
            </w:pPr>
            <w:r>
              <w:t>Налог на прибыль организаций, подлежащий зачислению в областной бюджет Новосибирской области</w:t>
            </w:r>
          </w:p>
        </w:tc>
        <w:tc>
          <w:tcPr>
            <w:tcW w:w="1700" w:type="dxa"/>
          </w:tcPr>
          <w:p w:rsidR="00A220C0" w:rsidRDefault="00A220C0">
            <w:pPr>
              <w:pStyle w:val="ConsPlusNormal"/>
              <w:jc w:val="center"/>
            </w:pPr>
            <w:r>
              <w:t>x</w:t>
            </w:r>
          </w:p>
        </w:tc>
        <w:tc>
          <w:tcPr>
            <w:tcW w:w="1700" w:type="dxa"/>
          </w:tcPr>
          <w:p w:rsidR="00A220C0" w:rsidRDefault="00A220C0">
            <w:pPr>
              <w:pStyle w:val="ConsPlusNormal"/>
            </w:pPr>
          </w:p>
        </w:tc>
        <w:tc>
          <w:tcPr>
            <w:tcW w:w="1700" w:type="dxa"/>
          </w:tcPr>
          <w:p w:rsidR="00A220C0" w:rsidRDefault="00A220C0">
            <w:pPr>
              <w:pStyle w:val="ConsPlusNormal"/>
            </w:pPr>
          </w:p>
        </w:tc>
      </w:tr>
      <w:tr w:rsidR="00A220C0">
        <w:tc>
          <w:tcPr>
            <w:tcW w:w="566" w:type="dxa"/>
          </w:tcPr>
          <w:p w:rsidR="00A220C0" w:rsidRDefault="00A220C0">
            <w:pPr>
              <w:pStyle w:val="ConsPlusNormal"/>
              <w:jc w:val="center"/>
            </w:pPr>
            <w:r>
              <w:t>2.2</w:t>
            </w:r>
          </w:p>
        </w:tc>
        <w:tc>
          <w:tcPr>
            <w:tcW w:w="3401" w:type="dxa"/>
          </w:tcPr>
          <w:p w:rsidR="00A220C0" w:rsidRDefault="00A220C0">
            <w:pPr>
              <w:pStyle w:val="ConsPlusNormal"/>
            </w:pPr>
            <w:r>
              <w:t>Налог на доходы физических лиц</w:t>
            </w:r>
          </w:p>
        </w:tc>
        <w:tc>
          <w:tcPr>
            <w:tcW w:w="1700" w:type="dxa"/>
          </w:tcPr>
          <w:p w:rsidR="00A220C0" w:rsidRDefault="00A220C0">
            <w:pPr>
              <w:pStyle w:val="ConsPlusNormal"/>
              <w:jc w:val="center"/>
            </w:pPr>
            <w:r>
              <w:t>x</w:t>
            </w:r>
          </w:p>
        </w:tc>
        <w:tc>
          <w:tcPr>
            <w:tcW w:w="1700" w:type="dxa"/>
          </w:tcPr>
          <w:p w:rsidR="00A220C0" w:rsidRDefault="00A220C0">
            <w:pPr>
              <w:pStyle w:val="ConsPlusNormal"/>
            </w:pPr>
          </w:p>
        </w:tc>
        <w:tc>
          <w:tcPr>
            <w:tcW w:w="1700" w:type="dxa"/>
          </w:tcPr>
          <w:p w:rsidR="00A220C0" w:rsidRDefault="00A220C0">
            <w:pPr>
              <w:pStyle w:val="ConsPlusNormal"/>
            </w:pPr>
          </w:p>
        </w:tc>
      </w:tr>
      <w:tr w:rsidR="00A220C0">
        <w:tc>
          <w:tcPr>
            <w:tcW w:w="566" w:type="dxa"/>
          </w:tcPr>
          <w:p w:rsidR="00A220C0" w:rsidRDefault="00A220C0">
            <w:pPr>
              <w:pStyle w:val="ConsPlusNormal"/>
              <w:jc w:val="center"/>
            </w:pPr>
            <w:r>
              <w:t>2.3</w:t>
            </w:r>
          </w:p>
        </w:tc>
        <w:tc>
          <w:tcPr>
            <w:tcW w:w="3401" w:type="dxa"/>
          </w:tcPr>
          <w:p w:rsidR="00A220C0" w:rsidRDefault="00A220C0">
            <w:pPr>
              <w:pStyle w:val="ConsPlusNormal"/>
            </w:pPr>
            <w:r>
              <w:t>Налог на имущество организаций</w:t>
            </w:r>
          </w:p>
        </w:tc>
        <w:tc>
          <w:tcPr>
            <w:tcW w:w="1700" w:type="dxa"/>
          </w:tcPr>
          <w:p w:rsidR="00A220C0" w:rsidRDefault="00A220C0">
            <w:pPr>
              <w:pStyle w:val="ConsPlusNormal"/>
              <w:jc w:val="center"/>
            </w:pPr>
            <w:r>
              <w:t>x</w:t>
            </w:r>
          </w:p>
        </w:tc>
        <w:tc>
          <w:tcPr>
            <w:tcW w:w="1700" w:type="dxa"/>
          </w:tcPr>
          <w:p w:rsidR="00A220C0" w:rsidRDefault="00A220C0">
            <w:pPr>
              <w:pStyle w:val="ConsPlusNormal"/>
            </w:pPr>
          </w:p>
        </w:tc>
        <w:tc>
          <w:tcPr>
            <w:tcW w:w="1700" w:type="dxa"/>
          </w:tcPr>
          <w:p w:rsidR="00A220C0" w:rsidRDefault="00A220C0">
            <w:pPr>
              <w:pStyle w:val="ConsPlusNormal"/>
            </w:pPr>
          </w:p>
        </w:tc>
      </w:tr>
      <w:tr w:rsidR="00A220C0">
        <w:tc>
          <w:tcPr>
            <w:tcW w:w="3967" w:type="dxa"/>
            <w:gridSpan w:val="2"/>
            <w:vAlign w:val="bottom"/>
          </w:tcPr>
          <w:p w:rsidR="00A220C0" w:rsidRDefault="00A220C0">
            <w:pPr>
              <w:pStyle w:val="ConsPlusNormal"/>
            </w:pPr>
            <w:r>
              <w:t>Всего по налогам:</w:t>
            </w:r>
          </w:p>
        </w:tc>
        <w:tc>
          <w:tcPr>
            <w:tcW w:w="1700" w:type="dxa"/>
          </w:tcPr>
          <w:p w:rsidR="00A220C0" w:rsidRDefault="00A220C0">
            <w:pPr>
              <w:pStyle w:val="ConsPlusNormal"/>
            </w:pPr>
          </w:p>
        </w:tc>
        <w:tc>
          <w:tcPr>
            <w:tcW w:w="1700" w:type="dxa"/>
          </w:tcPr>
          <w:p w:rsidR="00A220C0" w:rsidRDefault="00A220C0">
            <w:pPr>
              <w:pStyle w:val="ConsPlusNormal"/>
            </w:pPr>
          </w:p>
        </w:tc>
        <w:tc>
          <w:tcPr>
            <w:tcW w:w="1700" w:type="dxa"/>
          </w:tcPr>
          <w:p w:rsidR="00A220C0" w:rsidRDefault="00A220C0">
            <w:pPr>
              <w:pStyle w:val="ConsPlusNormal"/>
            </w:pPr>
          </w:p>
        </w:tc>
      </w:tr>
    </w:tbl>
    <w:p w:rsidR="00A220C0" w:rsidRDefault="00A220C0">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1"/>
        <w:gridCol w:w="1700"/>
        <w:gridCol w:w="3458"/>
      </w:tblGrid>
      <w:tr w:rsidR="00A220C0">
        <w:tc>
          <w:tcPr>
            <w:tcW w:w="3911" w:type="dxa"/>
            <w:tcBorders>
              <w:top w:val="nil"/>
              <w:left w:val="nil"/>
              <w:bottom w:val="nil"/>
              <w:right w:val="nil"/>
            </w:tcBorders>
          </w:tcPr>
          <w:p w:rsidR="00A220C0" w:rsidRDefault="00A220C0">
            <w:pPr>
              <w:pStyle w:val="ConsPlusNormal"/>
            </w:pPr>
            <w:r>
              <w:t>Руководитель субъекта деятельности в сфере промышленности (уполномоченный представитель)</w:t>
            </w:r>
          </w:p>
        </w:tc>
        <w:tc>
          <w:tcPr>
            <w:tcW w:w="1700" w:type="dxa"/>
            <w:tcBorders>
              <w:top w:val="nil"/>
              <w:left w:val="nil"/>
              <w:bottom w:val="single" w:sz="4" w:space="0" w:color="auto"/>
              <w:right w:val="nil"/>
            </w:tcBorders>
          </w:tcPr>
          <w:p w:rsidR="00A220C0" w:rsidRDefault="00A220C0">
            <w:pPr>
              <w:pStyle w:val="ConsPlusNormal"/>
            </w:pPr>
          </w:p>
        </w:tc>
        <w:tc>
          <w:tcPr>
            <w:tcW w:w="3458" w:type="dxa"/>
            <w:tcBorders>
              <w:top w:val="nil"/>
              <w:left w:val="nil"/>
              <w:bottom w:val="single" w:sz="4" w:space="0" w:color="auto"/>
              <w:right w:val="nil"/>
            </w:tcBorders>
          </w:tcPr>
          <w:p w:rsidR="00A220C0" w:rsidRDefault="00A220C0">
            <w:pPr>
              <w:pStyle w:val="ConsPlusNormal"/>
            </w:pPr>
          </w:p>
        </w:tc>
      </w:tr>
      <w:tr w:rsidR="00A220C0">
        <w:tblPrEx>
          <w:tblBorders>
            <w:insideH w:val="none" w:sz="0" w:space="0" w:color="auto"/>
          </w:tblBorders>
        </w:tblPrEx>
        <w:tc>
          <w:tcPr>
            <w:tcW w:w="3911" w:type="dxa"/>
            <w:tcBorders>
              <w:top w:val="nil"/>
              <w:left w:val="nil"/>
              <w:bottom w:val="nil"/>
              <w:right w:val="nil"/>
            </w:tcBorders>
          </w:tcPr>
          <w:p w:rsidR="00A220C0" w:rsidRDefault="00A220C0">
            <w:pPr>
              <w:pStyle w:val="ConsPlusNormal"/>
            </w:pPr>
          </w:p>
        </w:tc>
        <w:tc>
          <w:tcPr>
            <w:tcW w:w="1700" w:type="dxa"/>
            <w:tcBorders>
              <w:top w:val="single" w:sz="4" w:space="0" w:color="auto"/>
              <w:left w:val="nil"/>
              <w:bottom w:val="nil"/>
              <w:right w:val="nil"/>
            </w:tcBorders>
          </w:tcPr>
          <w:p w:rsidR="00A220C0" w:rsidRDefault="00A220C0">
            <w:pPr>
              <w:pStyle w:val="ConsPlusNormal"/>
              <w:jc w:val="center"/>
            </w:pPr>
            <w:r>
              <w:t>(подпись)</w:t>
            </w:r>
          </w:p>
        </w:tc>
        <w:tc>
          <w:tcPr>
            <w:tcW w:w="3458" w:type="dxa"/>
            <w:tcBorders>
              <w:top w:val="single" w:sz="4" w:space="0" w:color="auto"/>
              <w:left w:val="nil"/>
              <w:bottom w:val="nil"/>
              <w:right w:val="nil"/>
            </w:tcBorders>
          </w:tcPr>
          <w:p w:rsidR="00A220C0" w:rsidRDefault="00A220C0">
            <w:pPr>
              <w:pStyle w:val="ConsPlusNormal"/>
              <w:jc w:val="center"/>
            </w:pPr>
            <w:r>
              <w:t>(расшифровка подписи)</w:t>
            </w:r>
          </w:p>
        </w:tc>
      </w:tr>
      <w:tr w:rsidR="00A220C0">
        <w:tblPrEx>
          <w:tblBorders>
            <w:insideH w:val="none" w:sz="0" w:space="0" w:color="auto"/>
          </w:tblBorders>
        </w:tblPrEx>
        <w:tc>
          <w:tcPr>
            <w:tcW w:w="9069" w:type="dxa"/>
            <w:gridSpan w:val="3"/>
            <w:tcBorders>
              <w:top w:val="nil"/>
              <w:left w:val="nil"/>
              <w:bottom w:val="nil"/>
              <w:right w:val="nil"/>
            </w:tcBorders>
          </w:tcPr>
          <w:p w:rsidR="00A220C0" w:rsidRDefault="00A220C0">
            <w:pPr>
              <w:pStyle w:val="ConsPlusNormal"/>
              <w:jc w:val="center"/>
            </w:pPr>
            <w:r>
              <w:t>(заверяется печатью субъекта деятельности в сфере промышленности) (при наличии печати)</w:t>
            </w:r>
          </w:p>
        </w:tc>
      </w:tr>
    </w:tbl>
    <w:p w:rsidR="00A220C0" w:rsidRDefault="00A220C0">
      <w:pPr>
        <w:pStyle w:val="ConsPlusNormal"/>
        <w:ind w:firstLine="540"/>
        <w:jc w:val="both"/>
      </w:pPr>
    </w:p>
    <w:p w:rsidR="00A220C0" w:rsidRDefault="00A220C0">
      <w:pPr>
        <w:pStyle w:val="ConsPlusNormal"/>
        <w:ind w:firstLine="540"/>
        <w:jc w:val="both"/>
      </w:pPr>
    </w:p>
    <w:p w:rsidR="00A220C0" w:rsidRDefault="00A220C0">
      <w:pPr>
        <w:pStyle w:val="ConsPlusNormal"/>
        <w:ind w:firstLine="540"/>
        <w:jc w:val="both"/>
      </w:pPr>
    </w:p>
    <w:p w:rsidR="00A220C0" w:rsidRDefault="00A220C0">
      <w:pPr>
        <w:pStyle w:val="ConsPlusNormal"/>
        <w:ind w:firstLine="540"/>
        <w:jc w:val="both"/>
      </w:pPr>
    </w:p>
    <w:p w:rsidR="00A220C0" w:rsidRDefault="00A220C0">
      <w:pPr>
        <w:pStyle w:val="ConsPlusNormal"/>
        <w:ind w:firstLine="540"/>
        <w:jc w:val="both"/>
      </w:pPr>
    </w:p>
    <w:p w:rsidR="00A220C0" w:rsidRDefault="00A220C0">
      <w:pPr>
        <w:pStyle w:val="ConsPlusNormal"/>
        <w:jc w:val="right"/>
        <w:outlineLvl w:val="2"/>
      </w:pPr>
      <w:r>
        <w:t>Приложение N 3</w:t>
      </w:r>
    </w:p>
    <w:p w:rsidR="00A220C0" w:rsidRDefault="00A220C0">
      <w:pPr>
        <w:pStyle w:val="ConsPlusNormal"/>
        <w:jc w:val="right"/>
      </w:pPr>
      <w:r>
        <w:t>к Перечню</w:t>
      </w:r>
    </w:p>
    <w:p w:rsidR="00A220C0" w:rsidRDefault="00A220C0">
      <w:pPr>
        <w:pStyle w:val="ConsPlusNormal"/>
        <w:jc w:val="right"/>
      </w:pPr>
      <w:r>
        <w:t>документов, представляемых субъектами</w:t>
      </w:r>
    </w:p>
    <w:p w:rsidR="00A220C0" w:rsidRDefault="00A220C0">
      <w:pPr>
        <w:pStyle w:val="ConsPlusNormal"/>
        <w:jc w:val="right"/>
      </w:pPr>
      <w:r>
        <w:t xml:space="preserve">деятельности в сфере промышленности, </w:t>
      </w:r>
      <w:proofErr w:type="gramStart"/>
      <w:r>
        <w:t>претендующими</w:t>
      </w:r>
      <w:proofErr w:type="gramEnd"/>
    </w:p>
    <w:p w:rsidR="00A220C0" w:rsidRDefault="00A220C0">
      <w:pPr>
        <w:pStyle w:val="ConsPlusNormal"/>
        <w:jc w:val="right"/>
      </w:pPr>
      <w:r>
        <w:t xml:space="preserve">на предоставление им субсидий из </w:t>
      </w:r>
      <w:proofErr w:type="gramStart"/>
      <w:r>
        <w:t>областного</w:t>
      </w:r>
      <w:proofErr w:type="gramEnd"/>
    </w:p>
    <w:p w:rsidR="00A220C0" w:rsidRDefault="00A220C0">
      <w:pPr>
        <w:pStyle w:val="ConsPlusNormal"/>
        <w:jc w:val="right"/>
      </w:pPr>
      <w:r>
        <w:t>бюджета Новосибирской области в рамках</w:t>
      </w:r>
    </w:p>
    <w:p w:rsidR="00A220C0" w:rsidRDefault="00A220C0">
      <w:pPr>
        <w:pStyle w:val="ConsPlusNormal"/>
        <w:jc w:val="right"/>
      </w:pPr>
      <w:r>
        <w:t>подпрограммы "Техническое перевооружение</w:t>
      </w:r>
    </w:p>
    <w:p w:rsidR="00A220C0" w:rsidRDefault="00A220C0">
      <w:pPr>
        <w:pStyle w:val="ConsPlusNormal"/>
        <w:jc w:val="right"/>
      </w:pPr>
      <w:r>
        <w:t>промышленности Новосибирской области"</w:t>
      </w:r>
    </w:p>
    <w:p w:rsidR="00A220C0" w:rsidRDefault="00A220C0">
      <w:pPr>
        <w:pStyle w:val="ConsPlusNormal"/>
        <w:jc w:val="right"/>
      </w:pPr>
      <w:r>
        <w:t>государственной программы Новосибирской области</w:t>
      </w:r>
    </w:p>
    <w:p w:rsidR="00A220C0" w:rsidRDefault="00A220C0">
      <w:pPr>
        <w:pStyle w:val="ConsPlusNormal"/>
        <w:jc w:val="right"/>
      </w:pPr>
      <w:r>
        <w:t>"Развитие промышленности и повышение ее</w:t>
      </w:r>
    </w:p>
    <w:p w:rsidR="00A220C0" w:rsidRDefault="00A220C0">
      <w:pPr>
        <w:pStyle w:val="ConsPlusNormal"/>
        <w:jc w:val="right"/>
      </w:pPr>
      <w:r>
        <w:t xml:space="preserve">конкурентоспособности </w:t>
      </w:r>
      <w:proofErr w:type="gramStart"/>
      <w:r>
        <w:t>в</w:t>
      </w:r>
      <w:proofErr w:type="gramEnd"/>
      <w:r>
        <w:t xml:space="preserve"> Новосибирской</w:t>
      </w:r>
    </w:p>
    <w:p w:rsidR="00A220C0" w:rsidRDefault="00A220C0">
      <w:pPr>
        <w:pStyle w:val="ConsPlusNormal"/>
        <w:jc w:val="right"/>
      </w:pPr>
      <w:r>
        <w:t>области", и требованиям к ним</w:t>
      </w:r>
    </w:p>
    <w:p w:rsidR="00A220C0" w:rsidRDefault="00A220C0">
      <w:pPr>
        <w:pStyle w:val="ConsPlusNormal"/>
        <w:ind w:firstLine="540"/>
        <w:jc w:val="both"/>
      </w:pPr>
    </w:p>
    <w:p w:rsidR="00A220C0" w:rsidRDefault="00A220C0">
      <w:pPr>
        <w:pStyle w:val="ConsPlusNormal"/>
        <w:jc w:val="center"/>
      </w:pPr>
      <w:bookmarkStart w:id="40" w:name="P4622"/>
      <w:bookmarkEnd w:id="40"/>
      <w:r>
        <w:t>ИНФОРМАЦИЯ</w:t>
      </w:r>
    </w:p>
    <w:p w:rsidR="00A220C0" w:rsidRDefault="00A220C0">
      <w:pPr>
        <w:pStyle w:val="ConsPlusNormal"/>
        <w:jc w:val="center"/>
      </w:pPr>
      <w:r>
        <w:t>о просроченной задолженности по возврату в областной бюджет</w:t>
      </w:r>
    </w:p>
    <w:p w:rsidR="00A220C0" w:rsidRDefault="00A220C0">
      <w:pPr>
        <w:pStyle w:val="ConsPlusNormal"/>
        <w:jc w:val="center"/>
      </w:pPr>
      <w:r>
        <w:t>Новосибирской области субсидий, бюджетных инвестиций,</w:t>
      </w:r>
    </w:p>
    <w:p w:rsidR="00A220C0" w:rsidRDefault="00A220C0">
      <w:pPr>
        <w:pStyle w:val="ConsPlusNormal"/>
        <w:jc w:val="center"/>
      </w:pPr>
      <w:proofErr w:type="gramStart"/>
      <w:r>
        <w:t>предоставленных</w:t>
      </w:r>
      <w:proofErr w:type="gramEnd"/>
      <w:r>
        <w:t xml:space="preserve"> в том числе в соответствии с иными правовыми</w:t>
      </w:r>
    </w:p>
    <w:p w:rsidR="00A220C0" w:rsidRDefault="00A220C0">
      <w:pPr>
        <w:pStyle w:val="ConsPlusNormal"/>
        <w:jc w:val="center"/>
      </w:pPr>
      <w:r>
        <w:t>актами, а также иной просроченной (неурегулированной)</w:t>
      </w:r>
    </w:p>
    <w:p w:rsidR="00A220C0" w:rsidRDefault="00A220C0">
      <w:pPr>
        <w:pStyle w:val="ConsPlusNormal"/>
        <w:jc w:val="center"/>
      </w:pPr>
      <w:r>
        <w:lastRenderedPageBreak/>
        <w:t>задолженности по денежным обязательствам</w:t>
      </w:r>
    </w:p>
    <w:p w:rsidR="00A220C0" w:rsidRDefault="00A220C0">
      <w:pPr>
        <w:pStyle w:val="ConsPlusNormal"/>
        <w:jc w:val="center"/>
      </w:pPr>
      <w:r>
        <w:t>перед Новосибирской областью</w:t>
      </w:r>
    </w:p>
    <w:p w:rsidR="00A220C0" w:rsidRDefault="00A220C0">
      <w:pPr>
        <w:pStyle w:val="ConsPlusNormal"/>
        <w:jc w:val="center"/>
      </w:pPr>
      <w:r>
        <w:t>на "____" _______________ 20___ г.</w:t>
      </w:r>
    </w:p>
    <w:p w:rsidR="00A220C0" w:rsidRDefault="00A220C0">
      <w:pPr>
        <w:pStyle w:val="ConsPlusNormal"/>
        <w:ind w:firstLine="540"/>
        <w:jc w:val="both"/>
      </w:pPr>
    </w:p>
    <w:p w:rsidR="00A220C0" w:rsidRDefault="00A220C0">
      <w:pPr>
        <w:pStyle w:val="ConsPlusNormal"/>
      </w:pPr>
      <w:r>
        <w:t>Наименование субъекта деятельности</w:t>
      </w:r>
    </w:p>
    <w:p w:rsidR="00A220C0" w:rsidRDefault="00A220C0">
      <w:pPr>
        <w:pStyle w:val="ConsPlusNormal"/>
        <w:spacing w:before="200"/>
      </w:pPr>
      <w:r>
        <w:t>в сфере промышленности ____________________________________________________</w:t>
      </w:r>
    </w:p>
    <w:p w:rsidR="00A220C0" w:rsidRDefault="00A220C0">
      <w:pPr>
        <w:pStyle w:val="ConsPlusNormal"/>
        <w:ind w:firstLine="540"/>
        <w:jc w:val="both"/>
      </w:pPr>
    </w:p>
    <w:p w:rsidR="00A220C0" w:rsidRDefault="00A220C0">
      <w:pPr>
        <w:pStyle w:val="ConsPlusNormal"/>
        <w:sectPr w:rsidR="00A220C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0"/>
        <w:gridCol w:w="680"/>
        <w:gridCol w:w="680"/>
        <w:gridCol w:w="566"/>
        <w:gridCol w:w="1303"/>
        <w:gridCol w:w="680"/>
        <w:gridCol w:w="566"/>
        <w:gridCol w:w="963"/>
        <w:gridCol w:w="963"/>
        <w:gridCol w:w="963"/>
        <w:gridCol w:w="737"/>
        <w:gridCol w:w="566"/>
        <w:gridCol w:w="963"/>
        <w:gridCol w:w="963"/>
        <w:gridCol w:w="963"/>
      </w:tblGrid>
      <w:tr w:rsidR="00A220C0">
        <w:tc>
          <w:tcPr>
            <w:tcW w:w="2040" w:type="dxa"/>
            <w:vMerge w:val="restart"/>
          </w:tcPr>
          <w:p w:rsidR="00A220C0" w:rsidRDefault="00A220C0">
            <w:pPr>
              <w:pStyle w:val="ConsPlusNormal"/>
              <w:jc w:val="center"/>
            </w:pPr>
            <w:r>
              <w:lastRenderedPageBreak/>
              <w:t>Наименование средств, предоставленных из областного бюджета Новосибирской области</w:t>
            </w:r>
          </w:p>
        </w:tc>
        <w:tc>
          <w:tcPr>
            <w:tcW w:w="3229" w:type="dxa"/>
            <w:gridSpan w:val="4"/>
          </w:tcPr>
          <w:p w:rsidR="00A220C0" w:rsidRDefault="00A220C0">
            <w:pPr>
              <w:pStyle w:val="ConsPlusNormal"/>
              <w:jc w:val="center"/>
            </w:pPr>
            <w:r>
              <w:t>Нормативный правовой акт Новосибирской области, в соответствии с которым субъекту деятельности в сфере промышленности предоставлены средства из областного бюджета Новосибирской области</w:t>
            </w:r>
          </w:p>
        </w:tc>
        <w:tc>
          <w:tcPr>
            <w:tcW w:w="4135" w:type="dxa"/>
            <w:gridSpan w:val="5"/>
          </w:tcPr>
          <w:p w:rsidR="00A220C0" w:rsidRDefault="00A220C0">
            <w:pPr>
              <w:pStyle w:val="ConsPlusNormal"/>
              <w:jc w:val="center"/>
            </w:pPr>
            <w:r>
              <w:t>Соглашение (договор), заключенный между главным распорядителем средств областного бюджета Новосибирской области и субъектом деятельности в сфере промышленности на предоставление из областного бюджета Новосибирской области средств</w:t>
            </w:r>
          </w:p>
        </w:tc>
        <w:tc>
          <w:tcPr>
            <w:tcW w:w="4192" w:type="dxa"/>
            <w:gridSpan w:val="5"/>
          </w:tcPr>
          <w:p w:rsidR="00A220C0" w:rsidRDefault="00A220C0">
            <w:pPr>
              <w:pStyle w:val="ConsPlusNormal"/>
              <w:jc w:val="center"/>
            </w:pPr>
            <w:r>
              <w:t>Договоры (контракты), заключенные субъектом деятельности в сфере промышленности в целях исполнения обязательств в рамках соглашения (договора)</w:t>
            </w:r>
          </w:p>
        </w:tc>
      </w:tr>
      <w:tr w:rsidR="00A220C0">
        <w:tc>
          <w:tcPr>
            <w:tcW w:w="2040" w:type="dxa"/>
            <w:vMerge/>
          </w:tcPr>
          <w:p w:rsidR="00A220C0" w:rsidRDefault="00A220C0">
            <w:pPr>
              <w:pStyle w:val="ConsPlusNormal"/>
            </w:pPr>
          </w:p>
        </w:tc>
        <w:tc>
          <w:tcPr>
            <w:tcW w:w="680" w:type="dxa"/>
            <w:vMerge w:val="restart"/>
          </w:tcPr>
          <w:p w:rsidR="00A220C0" w:rsidRDefault="00A220C0">
            <w:pPr>
              <w:pStyle w:val="ConsPlusNormal"/>
              <w:jc w:val="center"/>
            </w:pPr>
            <w:r>
              <w:t>вид</w:t>
            </w:r>
          </w:p>
        </w:tc>
        <w:tc>
          <w:tcPr>
            <w:tcW w:w="680" w:type="dxa"/>
            <w:vMerge w:val="restart"/>
          </w:tcPr>
          <w:p w:rsidR="00A220C0" w:rsidRDefault="00A220C0">
            <w:pPr>
              <w:pStyle w:val="ConsPlusNormal"/>
              <w:jc w:val="center"/>
            </w:pPr>
            <w:r>
              <w:t>дата</w:t>
            </w:r>
          </w:p>
        </w:tc>
        <w:tc>
          <w:tcPr>
            <w:tcW w:w="566" w:type="dxa"/>
            <w:vMerge w:val="restart"/>
          </w:tcPr>
          <w:p w:rsidR="00A220C0" w:rsidRDefault="00A220C0">
            <w:pPr>
              <w:pStyle w:val="ConsPlusNormal"/>
              <w:jc w:val="center"/>
            </w:pPr>
            <w:r>
              <w:t>номер</w:t>
            </w:r>
          </w:p>
        </w:tc>
        <w:tc>
          <w:tcPr>
            <w:tcW w:w="1303" w:type="dxa"/>
            <w:vMerge w:val="restart"/>
          </w:tcPr>
          <w:p w:rsidR="00A220C0" w:rsidRDefault="00A220C0">
            <w:pPr>
              <w:pStyle w:val="ConsPlusNormal"/>
              <w:jc w:val="center"/>
            </w:pPr>
            <w:r>
              <w:t>цели предоставления</w:t>
            </w:r>
          </w:p>
        </w:tc>
        <w:tc>
          <w:tcPr>
            <w:tcW w:w="680" w:type="dxa"/>
            <w:vMerge w:val="restart"/>
          </w:tcPr>
          <w:p w:rsidR="00A220C0" w:rsidRDefault="00A220C0">
            <w:pPr>
              <w:pStyle w:val="ConsPlusNormal"/>
              <w:jc w:val="center"/>
            </w:pPr>
            <w:r>
              <w:t>дата</w:t>
            </w:r>
          </w:p>
        </w:tc>
        <w:tc>
          <w:tcPr>
            <w:tcW w:w="566" w:type="dxa"/>
            <w:vMerge w:val="restart"/>
          </w:tcPr>
          <w:p w:rsidR="00A220C0" w:rsidRDefault="00A220C0">
            <w:pPr>
              <w:pStyle w:val="ConsPlusNormal"/>
              <w:jc w:val="center"/>
            </w:pPr>
            <w:r>
              <w:t>номер</w:t>
            </w:r>
          </w:p>
        </w:tc>
        <w:tc>
          <w:tcPr>
            <w:tcW w:w="963" w:type="dxa"/>
            <w:vMerge w:val="restart"/>
          </w:tcPr>
          <w:p w:rsidR="00A220C0" w:rsidRDefault="00A220C0">
            <w:pPr>
              <w:pStyle w:val="ConsPlusNormal"/>
              <w:jc w:val="center"/>
            </w:pPr>
            <w:r>
              <w:t>сумма, тыс. руб.</w:t>
            </w:r>
          </w:p>
        </w:tc>
        <w:tc>
          <w:tcPr>
            <w:tcW w:w="1926" w:type="dxa"/>
            <w:gridSpan w:val="2"/>
          </w:tcPr>
          <w:p w:rsidR="00A220C0" w:rsidRDefault="00A220C0">
            <w:pPr>
              <w:pStyle w:val="ConsPlusNormal"/>
              <w:jc w:val="center"/>
            </w:pPr>
            <w:r>
              <w:t>из них имеется задолженность</w:t>
            </w:r>
          </w:p>
        </w:tc>
        <w:tc>
          <w:tcPr>
            <w:tcW w:w="737" w:type="dxa"/>
            <w:vMerge w:val="restart"/>
          </w:tcPr>
          <w:p w:rsidR="00A220C0" w:rsidRDefault="00A220C0">
            <w:pPr>
              <w:pStyle w:val="ConsPlusNormal"/>
              <w:jc w:val="center"/>
            </w:pPr>
            <w:r>
              <w:t>дата</w:t>
            </w:r>
          </w:p>
        </w:tc>
        <w:tc>
          <w:tcPr>
            <w:tcW w:w="566" w:type="dxa"/>
            <w:vMerge w:val="restart"/>
          </w:tcPr>
          <w:p w:rsidR="00A220C0" w:rsidRDefault="00A220C0">
            <w:pPr>
              <w:pStyle w:val="ConsPlusNormal"/>
              <w:jc w:val="center"/>
            </w:pPr>
            <w:r>
              <w:t>номер</w:t>
            </w:r>
          </w:p>
        </w:tc>
        <w:tc>
          <w:tcPr>
            <w:tcW w:w="963" w:type="dxa"/>
            <w:vMerge w:val="restart"/>
          </w:tcPr>
          <w:p w:rsidR="00A220C0" w:rsidRDefault="00A220C0">
            <w:pPr>
              <w:pStyle w:val="ConsPlusNormal"/>
              <w:jc w:val="center"/>
            </w:pPr>
            <w:r>
              <w:t>сумма, тыс. руб.</w:t>
            </w:r>
          </w:p>
        </w:tc>
        <w:tc>
          <w:tcPr>
            <w:tcW w:w="1926" w:type="dxa"/>
            <w:gridSpan w:val="2"/>
          </w:tcPr>
          <w:p w:rsidR="00A220C0" w:rsidRDefault="00A220C0">
            <w:pPr>
              <w:pStyle w:val="ConsPlusNormal"/>
              <w:jc w:val="center"/>
            </w:pPr>
            <w:r>
              <w:t>из них имеется задолженность</w:t>
            </w:r>
          </w:p>
        </w:tc>
      </w:tr>
      <w:tr w:rsidR="00A220C0">
        <w:tc>
          <w:tcPr>
            <w:tcW w:w="2040" w:type="dxa"/>
            <w:vMerge/>
          </w:tcPr>
          <w:p w:rsidR="00A220C0" w:rsidRDefault="00A220C0">
            <w:pPr>
              <w:pStyle w:val="ConsPlusNormal"/>
            </w:pPr>
          </w:p>
        </w:tc>
        <w:tc>
          <w:tcPr>
            <w:tcW w:w="680" w:type="dxa"/>
            <w:vMerge/>
          </w:tcPr>
          <w:p w:rsidR="00A220C0" w:rsidRDefault="00A220C0">
            <w:pPr>
              <w:pStyle w:val="ConsPlusNormal"/>
            </w:pPr>
          </w:p>
        </w:tc>
        <w:tc>
          <w:tcPr>
            <w:tcW w:w="680" w:type="dxa"/>
            <w:vMerge/>
          </w:tcPr>
          <w:p w:rsidR="00A220C0" w:rsidRDefault="00A220C0">
            <w:pPr>
              <w:pStyle w:val="ConsPlusNormal"/>
            </w:pPr>
          </w:p>
        </w:tc>
        <w:tc>
          <w:tcPr>
            <w:tcW w:w="566" w:type="dxa"/>
            <w:vMerge/>
          </w:tcPr>
          <w:p w:rsidR="00A220C0" w:rsidRDefault="00A220C0">
            <w:pPr>
              <w:pStyle w:val="ConsPlusNormal"/>
            </w:pPr>
          </w:p>
        </w:tc>
        <w:tc>
          <w:tcPr>
            <w:tcW w:w="1303" w:type="dxa"/>
            <w:vMerge/>
          </w:tcPr>
          <w:p w:rsidR="00A220C0" w:rsidRDefault="00A220C0">
            <w:pPr>
              <w:pStyle w:val="ConsPlusNormal"/>
            </w:pPr>
          </w:p>
        </w:tc>
        <w:tc>
          <w:tcPr>
            <w:tcW w:w="680" w:type="dxa"/>
            <w:vMerge/>
          </w:tcPr>
          <w:p w:rsidR="00A220C0" w:rsidRDefault="00A220C0">
            <w:pPr>
              <w:pStyle w:val="ConsPlusNormal"/>
            </w:pPr>
          </w:p>
        </w:tc>
        <w:tc>
          <w:tcPr>
            <w:tcW w:w="566" w:type="dxa"/>
            <w:vMerge/>
          </w:tcPr>
          <w:p w:rsidR="00A220C0" w:rsidRDefault="00A220C0">
            <w:pPr>
              <w:pStyle w:val="ConsPlusNormal"/>
            </w:pPr>
          </w:p>
        </w:tc>
        <w:tc>
          <w:tcPr>
            <w:tcW w:w="963" w:type="dxa"/>
            <w:vMerge/>
          </w:tcPr>
          <w:p w:rsidR="00A220C0" w:rsidRDefault="00A220C0">
            <w:pPr>
              <w:pStyle w:val="ConsPlusNormal"/>
            </w:pPr>
          </w:p>
        </w:tc>
        <w:tc>
          <w:tcPr>
            <w:tcW w:w="963" w:type="dxa"/>
          </w:tcPr>
          <w:p w:rsidR="00A220C0" w:rsidRDefault="00A220C0">
            <w:pPr>
              <w:pStyle w:val="ConsPlusNormal"/>
              <w:jc w:val="center"/>
            </w:pPr>
            <w:r>
              <w:t>всего</w:t>
            </w:r>
          </w:p>
        </w:tc>
        <w:tc>
          <w:tcPr>
            <w:tcW w:w="963" w:type="dxa"/>
          </w:tcPr>
          <w:p w:rsidR="00A220C0" w:rsidRDefault="00A220C0">
            <w:pPr>
              <w:pStyle w:val="ConsPlusNormal"/>
              <w:jc w:val="center"/>
            </w:pPr>
            <w:r>
              <w:t xml:space="preserve">в том числе </w:t>
            </w:r>
            <w:proofErr w:type="gramStart"/>
            <w:r>
              <w:t>просроченная</w:t>
            </w:r>
            <w:proofErr w:type="gramEnd"/>
          </w:p>
        </w:tc>
        <w:tc>
          <w:tcPr>
            <w:tcW w:w="737" w:type="dxa"/>
            <w:vMerge/>
          </w:tcPr>
          <w:p w:rsidR="00A220C0" w:rsidRDefault="00A220C0">
            <w:pPr>
              <w:pStyle w:val="ConsPlusNormal"/>
            </w:pPr>
          </w:p>
        </w:tc>
        <w:tc>
          <w:tcPr>
            <w:tcW w:w="566" w:type="dxa"/>
            <w:vMerge/>
          </w:tcPr>
          <w:p w:rsidR="00A220C0" w:rsidRDefault="00A220C0">
            <w:pPr>
              <w:pStyle w:val="ConsPlusNormal"/>
            </w:pPr>
          </w:p>
        </w:tc>
        <w:tc>
          <w:tcPr>
            <w:tcW w:w="963" w:type="dxa"/>
            <w:vMerge/>
          </w:tcPr>
          <w:p w:rsidR="00A220C0" w:rsidRDefault="00A220C0">
            <w:pPr>
              <w:pStyle w:val="ConsPlusNormal"/>
            </w:pPr>
          </w:p>
        </w:tc>
        <w:tc>
          <w:tcPr>
            <w:tcW w:w="963" w:type="dxa"/>
          </w:tcPr>
          <w:p w:rsidR="00A220C0" w:rsidRDefault="00A220C0">
            <w:pPr>
              <w:pStyle w:val="ConsPlusNormal"/>
              <w:jc w:val="center"/>
            </w:pPr>
            <w:r>
              <w:t>всего</w:t>
            </w:r>
          </w:p>
        </w:tc>
        <w:tc>
          <w:tcPr>
            <w:tcW w:w="963" w:type="dxa"/>
          </w:tcPr>
          <w:p w:rsidR="00A220C0" w:rsidRDefault="00A220C0">
            <w:pPr>
              <w:pStyle w:val="ConsPlusNormal"/>
              <w:jc w:val="center"/>
            </w:pPr>
            <w:r>
              <w:t xml:space="preserve">в том числе </w:t>
            </w:r>
            <w:proofErr w:type="gramStart"/>
            <w:r>
              <w:t>просроченная</w:t>
            </w:r>
            <w:proofErr w:type="gramEnd"/>
          </w:p>
        </w:tc>
      </w:tr>
      <w:tr w:rsidR="00A220C0">
        <w:tc>
          <w:tcPr>
            <w:tcW w:w="2040" w:type="dxa"/>
          </w:tcPr>
          <w:p w:rsidR="00A220C0" w:rsidRDefault="00A220C0">
            <w:pPr>
              <w:pStyle w:val="ConsPlusNormal"/>
            </w:pPr>
          </w:p>
        </w:tc>
        <w:tc>
          <w:tcPr>
            <w:tcW w:w="680" w:type="dxa"/>
          </w:tcPr>
          <w:p w:rsidR="00A220C0" w:rsidRDefault="00A220C0">
            <w:pPr>
              <w:pStyle w:val="ConsPlusNormal"/>
            </w:pPr>
          </w:p>
        </w:tc>
        <w:tc>
          <w:tcPr>
            <w:tcW w:w="680" w:type="dxa"/>
          </w:tcPr>
          <w:p w:rsidR="00A220C0" w:rsidRDefault="00A220C0">
            <w:pPr>
              <w:pStyle w:val="ConsPlusNormal"/>
            </w:pPr>
          </w:p>
        </w:tc>
        <w:tc>
          <w:tcPr>
            <w:tcW w:w="566" w:type="dxa"/>
          </w:tcPr>
          <w:p w:rsidR="00A220C0" w:rsidRDefault="00A220C0">
            <w:pPr>
              <w:pStyle w:val="ConsPlusNormal"/>
            </w:pPr>
          </w:p>
        </w:tc>
        <w:tc>
          <w:tcPr>
            <w:tcW w:w="1303" w:type="dxa"/>
          </w:tcPr>
          <w:p w:rsidR="00A220C0" w:rsidRDefault="00A220C0">
            <w:pPr>
              <w:pStyle w:val="ConsPlusNormal"/>
            </w:pPr>
          </w:p>
        </w:tc>
        <w:tc>
          <w:tcPr>
            <w:tcW w:w="680" w:type="dxa"/>
          </w:tcPr>
          <w:p w:rsidR="00A220C0" w:rsidRDefault="00A220C0">
            <w:pPr>
              <w:pStyle w:val="ConsPlusNormal"/>
            </w:pPr>
          </w:p>
        </w:tc>
        <w:tc>
          <w:tcPr>
            <w:tcW w:w="566" w:type="dxa"/>
          </w:tcPr>
          <w:p w:rsidR="00A220C0" w:rsidRDefault="00A220C0">
            <w:pPr>
              <w:pStyle w:val="ConsPlusNormal"/>
            </w:pPr>
          </w:p>
        </w:tc>
        <w:tc>
          <w:tcPr>
            <w:tcW w:w="963" w:type="dxa"/>
          </w:tcPr>
          <w:p w:rsidR="00A220C0" w:rsidRDefault="00A220C0">
            <w:pPr>
              <w:pStyle w:val="ConsPlusNormal"/>
            </w:pPr>
          </w:p>
        </w:tc>
        <w:tc>
          <w:tcPr>
            <w:tcW w:w="963" w:type="dxa"/>
          </w:tcPr>
          <w:p w:rsidR="00A220C0" w:rsidRDefault="00A220C0">
            <w:pPr>
              <w:pStyle w:val="ConsPlusNormal"/>
            </w:pPr>
          </w:p>
        </w:tc>
        <w:tc>
          <w:tcPr>
            <w:tcW w:w="963" w:type="dxa"/>
          </w:tcPr>
          <w:p w:rsidR="00A220C0" w:rsidRDefault="00A220C0">
            <w:pPr>
              <w:pStyle w:val="ConsPlusNormal"/>
            </w:pPr>
          </w:p>
        </w:tc>
        <w:tc>
          <w:tcPr>
            <w:tcW w:w="737" w:type="dxa"/>
          </w:tcPr>
          <w:p w:rsidR="00A220C0" w:rsidRDefault="00A220C0">
            <w:pPr>
              <w:pStyle w:val="ConsPlusNormal"/>
            </w:pPr>
          </w:p>
        </w:tc>
        <w:tc>
          <w:tcPr>
            <w:tcW w:w="566" w:type="dxa"/>
          </w:tcPr>
          <w:p w:rsidR="00A220C0" w:rsidRDefault="00A220C0">
            <w:pPr>
              <w:pStyle w:val="ConsPlusNormal"/>
            </w:pPr>
          </w:p>
        </w:tc>
        <w:tc>
          <w:tcPr>
            <w:tcW w:w="963" w:type="dxa"/>
          </w:tcPr>
          <w:p w:rsidR="00A220C0" w:rsidRDefault="00A220C0">
            <w:pPr>
              <w:pStyle w:val="ConsPlusNormal"/>
            </w:pPr>
          </w:p>
        </w:tc>
        <w:tc>
          <w:tcPr>
            <w:tcW w:w="963" w:type="dxa"/>
          </w:tcPr>
          <w:p w:rsidR="00A220C0" w:rsidRDefault="00A220C0">
            <w:pPr>
              <w:pStyle w:val="ConsPlusNormal"/>
            </w:pPr>
          </w:p>
        </w:tc>
        <w:tc>
          <w:tcPr>
            <w:tcW w:w="963" w:type="dxa"/>
          </w:tcPr>
          <w:p w:rsidR="00A220C0" w:rsidRDefault="00A220C0">
            <w:pPr>
              <w:pStyle w:val="ConsPlusNormal"/>
            </w:pPr>
          </w:p>
        </w:tc>
      </w:tr>
      <w:tr w:rsidR="00A220C0">
        <w:tc>
          <w:tcPr>
            <w:tcW w:w="2040" w:type="dxa"/>
          </w:tcPr>
          <w:p w:rsidR="00A220C0" w:rsidRDefault="00A220C0">
            <w:pPr>
              <w:pStyle w:val="ConsPlusNormal"/>
            </w:pPr>
          </w:p>
        </w:tc>
        <w:tc>
          <w:tcPr>
            <w:tcW w:w="680" w:type="dxa"/>
          </w:tcPr>
          <w:p w:rsidR="00A220C0" w:rsidRDefault="00A220C0">
            <w:pPr>
              <w:pStyle w:val="ConsPlusNormal"/>
            </w:pPr>
          </w:p>
        </w:tc>
        <w:tc>
          <w:tcPr>
            <w:tcW w:w="680" w:type="dxa"/>
          </w:tcPr>
          <w:p w:rsidR="00A220C0" w:rsidRDefault="00A220C0">
            <w:pPr>
              <w:pStyle w:val="ConsPlusNormal"/>
            </w:pPr>
          </w:p>
        </w:tc>
        <w:tc>
          <w:tcPr>
            <w:tcW w:w="566" w:type="dxa"/>
          </w:tcPr>
          <w:p w:rsidR="00A220C0" w:rsidRDefault="00A220C0">
            <w:pPr>
              <w:pStyle w:val="ConsPlusNormal"/>
            </w:pPr>
          </w:p>
        </w:tc>
        <w:tc>
          <w:tcPr>
            <w:tcW w:w="1303" w:type="dxa"/>
          </w:tcPr>
          <w:p w:rsidR="00A220C0" w:rsidRDefault="00A220C0">
            <w:pPr>
              <w:pStyle w:val="ConsPlusNormal"/>
            </w:pPr>
          </w:p>
        </w:tc>
        <w:tc>
          <w:tcPr>
            <w:tcW w:w="680" w:type="dxa"/>
          </w:tcPr>
          <w:p w:rsidR="00A220C0" w:rsidRDefault="00A220C0">
            <w:pPr>
              <w:pStyle w:val="ConsPlusNormal"/>
            </w:pPr>
          </w:p>
        </w:tc>
        <w:tc>
          <w:tcPr>
            <w:tcW w:w="566" w:type="dxa"/>
          </w:tcPr>
          <w:p w:rsidR="00A220C0" w:rsidRDefault="00A220C0">
            <w:pPr>
              <w:pStyle w:val="ConsPlusNormal"/>
            </w:pPr>
          </w:p>
        </w:tc>
        <w:tc>
          <w:tcPr>
            <w:tcW w:w="963" w:type="dxa"/>
          </w:tcPr>
          <w:p w:rsidR="00A220C0" w:rsidRDefault="00A220C0">
            <w:pPr>
              <w:pStyle w:val="ConsPlusNormal"/>
            </w:pPr>
          </w:p>
        </w:tc>
        <w:tc>
          <w:tcPr>
            <w:tcW w:w="963" w:type="dxa"/>
          </w:tcPr>
          <w:p w:rsidR="00A220C0" w:rsidRDefault="00A220C0">
            <w:pPr>
              <w:pStyle w:val="ConsPlusNormal"/>
            </w:pPr>
          </w:p>
        </w:tc>
        <w:tc>
          <w:tcPr>
            <w:tcW w:w="963" w:type="dxa"/>
          </w:tcPr>
          <w:p w:rsidR="00A220C0" w:rsidRDefault="00A220C0">
            <w:pPr>
              <w:pStyle w:val="ConsPlusNormal"/>
            </w:pPr>
          </w:p>
        </w:tc>
        <w:tc>
          <w:tcPr>
            <w:tcW w:w="737" w:type="dxa"/>
          </w:tcPr>
          <w:p w:rsidR="00A220C0" w:rsidRDefault="00A220C0">
            <w:pPr>
              <w:pStyle w:val="ConsPlusNormal"/>
            </w:pPr>
          </w:p>
        </w:tc>
        <w:tc>
          <w:tcPr>
            <w:tcW w:w="566" w:type="dxa"/>
          </w:tcPr>
          <w:p w:rsidR="00A220C0" w:rsidRDefault="00A220C0">
            <w:pPr>
              <w:pStyle w:val="ConsPlusNormal"/>
            </w:pPr>
          </w:p>
        </w:tc>
        <w:tc>
          <w:tcPr>
            <w:tcW w:w="963" w:type="dxa"/>
          </w:tcPr>
          <w:p w:rsidR="00A220C0" w:rsidRDefault="00A220C0">
            <w:pPr>
              <w:pStyle w:val="ConsPlusNormal"/>
            </w:pPr>
          </w:p>
        </w:tc>
        <w:tc>
          <w:tcPr>
            <w:tcW w:w="963" w:type="dxa"/>
          </w:tcPr>
          <w:p w:rsidR="00A220C0" w:rsidRDefault="00A220C0">
            <w:pPr>
              <w:pStyle w:val="ConsPlusNormal"/>
            </w:pPr>
          </w:p>
        </w:tc>
        <w:tc>
          <w:tcPr>
            <w:tcW w:w="963" w:type="dxa"/>
          </w:tcPr>
          <w:p w:rsidR="00A220C0" w:rsidRDefault="00A220C0">
            <w:pPr>
              <w:pStyle w:val="ConsPlusNormal"/>
            </w:pPr>
          </w:p>
        </w:tc>
      </w:tr>
    </w:tbl>
    <w:p w:rsidR="00A220C0" w:rsidRDefault="00A220C0">
      <w:pPr>
        <w:pStyle w:val="ConsPlusNormal"/>
        <w:ind w:firstLine="540"/>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6"/>
        <w:gridCol w:w="1190"/>
        <w:gridCol w:w="396"/>
        <w:gridCol w:w="2948"/>
        <w:gridCol w:w="6690"/>
      </w:tblGrid>
      <w:tr w:rsidR="00A220C0">
        <w:tc>
          <w:tcPr>
            <w:tcW w:w="3966" w:type="dxa"/>
            <w:gridSpan w:val="4"/>
            <w:tcBorders>
              <w:top w:val="nil"/>
              <w:left w:val="nil"/>
              <w:bottom w:val="nil"/>
              <w:right w:val="nil"/>
            </w:tcBorders>
          </w:tcPr>
          <w:p w:rsidR="00A220C0" w:rsidRDefault="00A220C0">
            <w:pPr>
              <w:pStyle w:val="ConsPlusNormal"/>
            </w:pPr>
            <w:r>
              <w:t>Руководитель субъекта деятельности в сфере промышленности (уполномоченное лицо)</w:t>
            </w:r>
          </w:p>
        </w:tc>
        <w:tc>
          <w:tcPr>
            <w:tcW w:w="9638" w:type="dxa"/>
            <w:gridSpan w:val="2"/>
            <w:tcBorders>
              <w:top w:val="nil"/>
              <w:left w:val="nil"/>
              <w:bottom w:val="nil"/>
              <w:right w:val="nil"/>
            </w:tcBorders>
          </w:tcPr>
          <w:p w:rsidR="00A220C0" w:rsidRDefault="00A220C0">
            <w:pPr>
              <w:pStyle w:val="ConsPlusNormal"/>
            </w:pPr>
          </w:p>
        </w:tc>
      </w:tr>
      <w:tr w:rsidR="00A220C0">
        <w:tc>
          <w:tcPr>
            <w:tcW w:w="1984" w:type="dxa"/>
            <w:tcBorders>
              <w:top w:val="nil"/>
              <w:left w:val="nil"/>
              <w:bottom w:val="single" w:sz="4" w:space="0" w:color="auto"/>
              <w:right w:val="nil"/>
            </w:tcBorders>
          </w:tcPr>
          <w:p w:rsidR="00A220C0" w:rsidRDefault="00A220C0">
            <w:pPr>
              <w:pStyle w:val="ConsPlusNormal"/>
            </w:pPr>
          </w:p>
        </w:tc>
        <w:tc>
          <w:tcPr>
            <w:tcW w:w="396" w:type="dxa"/>
            <w:tcBorders>
              <w:top w:val="nil"/>
              <w:left w:val="nil"/>
              <w:bottom w:val="nil"/>
              <w:right w:val="nil"/>
            </w:tcBorders>
          </w:tcPr>
          <w:p w:rsidR="00A220C0" w:rsidRDefault="00A220C0">
            <w:pPr>
              <w:pStyle w:val="ConsPlusNormal"/>
            </w:pPr>
          </w:p>
        </w:tc>
        <w:tc>
          <w:tcPr>
            <w:tcW w:w="1190" w:type="dxa"/>
            <w:tcBorders>
              <w:top w:val="nil"/>
              <w:left w:val="nil"/>
              <w:bottom w:val="single" w:sz="4" w:space="0" w:color="auto"/>
              <w:right w:val="nil"/>
            </w:tcBorders>
          </w:tcPr>
          <w:p w:rsidR="00A220C0" w:rsidRDefault="00A220C0">
            <w:pPr>
              <w:pStyle w:val="ConsPlusNormal"/>
            </w:pPr>
          </w:p>
        </w:tc>
        <w:tc>
          <w:tcPr>
            <w:tcW w:w="396" w:type="dxa"/>
            <w:tcBorders>
              <w:top w:val="nil"/>
              <w:left w:val="nil"/>
              <w:bottom w:val="nil"/>
              <w:right w:val="nil"/>
            </w:tcBorders>
          </w:tcPr>
          <w:p w:rsidR="00A220C0" w:rsidRDefault="00A220C0">
            <w:pPr>
              <w:pStyle w:val="ConsPlusNormal"/>
            </w:pPr>
          </w:p>
        </w:tc>
        <w:tc>
          <w:tcPr>
            <w:tcW w:w="2948" w:type="dxa"/>
            <w:tcBorders>
              <w:top w:val="nil"/>
              <w:left w:val="nil"/>
              <w:bottom w:val="single" w:sz="4" w:space="0" w:color="auto"/>
              <w:right w:val="nil"/>
            </w:tcBorders>
          </w:tcPr>
          <w:p w:rsidR="00A220C0" w:rsidRDefault="00A220C0">
            <w:pPr>
              <w:pStyle w:val="ConsPlusNormal"/>
            </w:pPr>
          </w:p>
        </w:tc>
        <w:tc>
          <w:tcPr>
            <w:tcW w:w="6690" w:type="dxa"/>
            <w:tcBorders>
              <w:top w:val="nil"/>
              <w:left w:val="nil"/>
              <w:bottom w:val="nil"/>
              <w:right w:val="nil"/>
            </w:tcBorders>
          </w:tcPr>
          <w:p w:rsidR="00A220C0" w:rsidRDefault="00A220C0">
            <w:pPr>
              <w:pStyle w:val="ConsPlusNormal"/>
            </w:pPr>
          </w:p>
        </w:tc>
      </w:tr>
      <w:tr w:rsidR="00A220C0">
        <w:tc>
          <w:tcPr>
            <w:tcW w:w="1984" w:type="dxa"/>
            <w:tcBorders>
              <w:top w:val="single" w:sz="4" w:space="0" w:color="auto"/>
              <w:left w:val="nil"/>
              <w:bottom w:val="nil"/>
              <w:right w:val="nil"/>
            </w:tcBorders>
          </w:tcPr>
          <w:p w:rsidR="00A220C0" w:rsidRDefault="00A220C0">
            <w:pPr>
              <w:pStyle w:val="ConsPlusNormal"/>
              <w:jc w:val="center"/>
            </w:pPr>
            <w:r>
              <w:t>(должность)</w:t>
            </w:r>
          </w:p>
        </w:tc>
        <w:tc>
          <w:tcPr>
            <w:tcW w:w="396" w:type="dxa"/>
            <w:tcBorders>
              <w:top w:val="nil"/>
              <w:left w:val="nil"/>
              <w:bottom w:val="nil"/>
              <w:right w:val="nil"/>
            </w:tcBorders>
          </w:tcPr>
          <w:p w:rsidR="00A220C0" w:rsidRDefault="00A220C0">
            <w:pPr>
              <w:pStyle w:val="ConsPlusNormal"/>
            </w:pPr>
          </w:p>
        </w:tc>
        <w:tc>
          <w:tcPr>
            <w:tcW w:w="1190" w:type="dxa"/>
            <w:tcBorders>
              <w:top w:val="single" w:sz="4" w:space="0" w:color="auto"/>
              <w:left w:val="nil"/>
              <w:bottom w:val="nil"/>
              <w:right w:val="nil"/>
            </w:tcBorders>
          </w:tcPr>
          <w:p w:rsidR="00A220C0" w:rsidRDefault="00A220C0">
            <w:pPr>
              <w:pStyle w:val="ConsPlusNormal"/>
              <w:jc w:val="center"/>
            </w:pPr>
            <w:r>
              <w:t>(подпись)</w:t>
            </w:r>
          </w:p>
        </w:tc>
        <w:tc>
          <w:tcPr>
            <w:tcW w:w="396" w:type="dxa"/>
            <w:tcBorders>
              <w:top w:val="nil"/>
              <w:left w:val="nil"/>
              <w:bottom w:val="nil"/>
              <w:right w:val="nil"/>
            </w:tcBorders>
          </w:tcPr>
          <w:p w:rsidR="00A220C0" w:rsidRDefault="00A220C0">
            <w:pPr>
              <w:pStyle w:val="ConsPlusNormal"/>
            </w:pPr>
          </w:p>
        </w:tc>
        <w:tc>
          <w:tcPr>
            <w:tcW w:w="2948" w:type="dxa"/>
            <w:tcBorders>
              <w:top w:val="single" w:sz="4" w:space="0" w:color="auto"/>
              <w:left w:val="nil"/>
              <w:bottom w:val="nil"/>
              <w:right w:val="nil"/>
            </w:tcBorders>
          </w:tcPr>
          <w:p w:rsidR="00A220C0" w:rsidRDefault="00A220C0">
            <w:pPr>
              <w:pStyle w:val="ConsPlusNormal"/>
              <w:jc w:val="center"/>
            </w:pPr>
            <w:r>
              <w:t>(расшифровка подписи)</w:t>
            </w:r>
          </w:p>
        </w:tc>
        <w:tc>
          <w:tcPr>
            <w:tcW w:w="6690" w:type="dxa"/>
            <w:tcBorders>
              <w:top w:val="nil"/>
              <w:left w:val="nil"/>
              <w:bottom w:val="nil"/>
              <w:right w:val="nil"/>
            </w:tcBorders>
          </w:tcPr>
          <w:p w:rsidR="00A220C0" w:rsidRDefault="00A220C0">
            <w:pPr>
              <w:pStyle w:val="ConsPlusNormal"/>
            </w:pPr>
          </w:p>
        </w:tc>
      </w:tr>
      <w:tr w:rsidR="00A220C0">
        <w:tc>
          <w:tcPr>
            <w:tcW w:w="13604" w:type="dxa"/>
            <w:gridSpan w:val="6"/>
            <w:tcBorders>
              <w:top w:val="nil"/>
              <w:left w:val="nil"/>
              <w:bottom w:val="nil"/>
              <w:right w:val="nil"/>
            </w:tcBorders>
          </w:tcPr>
          <w:p w:rsidR="00A220C0" w:rsidRDefault="00A220C0">
            <w:pPr>
              <w:pStyle w:val="ConsPlusNormal"/>
            </w:pPr>
          </w:p>
        </w:tc>
      </w:tr>
      <w:tr w:rsidR="00A220C0">
        <w:tc>
          <w:tcPr>
            <w:tcW w:w="13604" w:type="dxa"/>
            <w:gridSpan w:val="6"/>
            <w:tcBorders>
              <w:top w:val="nil"/>
              <w:left w:val="nil"/>
              <w:bottom w:val="single" w:sz="4" w:space="0" w:color="auto"/>
              <w:right w:val="nil"/>
            </w:tcBorders>
          </w:tcPr>
          <w:p w:rsidR="00A220C0" w:rsidRDefault="00A220C0">
            <w:pPr>
              <w:pStyle w:val="ConsPlusNormal"/>
              <w:jc w:val="both"/>
            </w:pPr>
            <w:r>
              <w:t>"____" ____________ 20___ г. (заверяется печатью субъекта деятельности в сфере промышленности) (при наличии печати)</w:t>
            </w:r>
          </w:p>
        </w:tc>
      </w:tr>
    </w:tbl>
    <w:p w:rsidR="00A220C0" w:rsidRDefault="00A220C0">
      <w:pPr>
        <w:pStyle w:val="ConsPlusNormal"/>
        <w:ind w:firstLine="540"/>
        <w:jc w:val="both"/>
      </w:pPr>
    </w:p>
    <w:p w:rsidR="00A220C0" w:rsidRDefault="00A220C0">
      <w:pPr>
        <w:pStyle w:val="ConsPlusNormal"/>
        <w:ind w:firstLine="540"/>
        <w:jc w:val="both"/>
      </w:pPr>
    </w:p>
    <w:p w:rsidR="00A220C0" w:rsidRDefault="00A220C0">
      <w:pPr>
        <w:pStyle w:val="ConsPlusNormal"/>
        <w:ind w:firstLine="540"/>
        <w:jc w:val="both"/>
      </w:pPr>
    </w:p>
    <w:p w:rsidR="00A220C0" w:rsidRDefault="00A220C0">
      <w:pPr>
        <w:pStyle w:val="ConsPlusNormal"/>
        <w:ind w:firstLine="540"/>
        <w:jc w:val="both"/>
      </w:pPr>
    </w:p>
    <w:p w:rsidR="00A220C0" w:rsidRDefault="00A220C0">
      <w:pPr>
        <w:pStyle w:val="ConsPlusNormal"/>
        <w:ind w:firstLine="540"/>
        <w:jc w:val="both"/>
      </w:pPr>
    </w:p>
    <w:p w:rsidR="00A220C0" w:rsidRDefault="00A220C0">
      <w:pPr>
        <w:pStyle w:val="ConsPlusNormal"/>
        <w:jc w:val="right"/>
        <w:outlineLvl w:val="1"/>
      </w:pPr>
      <w:r>
        <w:t>Приложение N 2</w:t>
      </w:r>
    </w:p>
    <w:p w:rsidR="00A220C0" w:rsidRDefault="00A220C0">
      <w:pPr>
        <w:pStyle w:val="ConsPlusNormal"/>
        <w:jc w:val="right"/>
      </w:pPr>
      <w:r>
        <w:t>к Порядку</w:t>
      </w:r>
    </w:p>
    <w:p w:rsidR="00A220C0" w:rsidRDefault="00A220C0">
      <w:pPr>
        <w:pStyle w:val="ConsPlusNormal"/>
        <w:jc w:val="right"/>
      </w:pPr>
      <w:r>
        <w:lastRenderedPageBreak/>
        <w:t>предоставления субсидий субъектам деятельности</w:t>
      </w:r>
    </w:p>
    <w:p w:rsidR="00A220C0" w:rsidRDefault="00A220C0">
      <w:pPr>
        <w:pStyle w:val="ConsPlusNormal"/>
        <w:jc w:val="right"/>
      </w:pPr>
      <w:r>
        <w:t>в сфере промышленности в рамках подпрограммы</w:t>
      </w:r>
    </w:p>
    <w:p w:rsidR="00A220C0" w:rsidRDefault="00A220C0">
      <w:pPr>
        <w:pStyle w:val="ConsPlusNormal"/>
        <w:jc w:val="right"/>
      </w:pPr>
      <w:r>
        <w:t>"Техническое перевооружение промышленности</w:t>
      </w:r>
    </w:p>
    <w:p w:rsidR="00A220C0" w:rsidRDefault="00A220C0">
      <w:pPr>
        <w:pStyle w:val="ConsPlusNormal"/>
        <w:jc w:val="right"/>
      </w:pPr>
      <w:r>
        <w:t>Новосибирской области" государственной</w:t>
      </w:r>
    </w:p>
    <w:p w:rsidR="00A220C0" w:rsidRDefault="00A220C0">
      <w:pPr>
        <w:pStyle w:val="ConsPlusNormal"/>
        <w:jc w:val="right"/>
      </w:pPr>
      <w:r>
        <w:t>программы Новосибирской области</w:t>
      </w:r>
    </w:p>
    <w:p w:rsidR="00A220C0" w:rsidRDefault="00A220C0">
      <w:pPr>
        <w:pStyle w:val="ConsPlusNormal"/>
        <w:jc w:val="right"/>
      </w:pPr>
      <w:r>
        <w:t>"Развитие промышленности и</w:t>
      </w:r>
    </w:p>
    <w:p w:rsidR="00A220C0" w:rsidRDefault="00A220C0">
      <w:pPr>
        <w:pStyle w:val="ConsPlusNormal"/>
        <w:jc w:val="right"/>
      </w:pPr>
      <w:r>
        <w:t>повышение ее конкурентоспособности</w:t>
      </w:r>
    </w:p>
    <w:p w:rsidR="00A220C0" w:rsidRDefault="00A220C0">
      <w:pPr>
        <w:pStyle w:val="ConsPlusNormal"/>
        <w:jc w:val="right"/>
      </w:pPr>
      <w:r>
        <w:t>в Новосибирской области"</w:t>
      </w:r>
    </w:p>
    <w:p w:rsidR="00A220C0" w:rsidRDefault="00A220C0">
      <w:pPr>
        <w:pStyle w:val="ConsPlusNormal"/>
        <w:ind w:firstLine="540"/>
        <w:jc w:val="both"/>
      </w:pPr>
    </w:p>
    <w:p w:rsidR="00A220C0" w:rsidRDefault="00A220C0">
      <w:pPr>
        <w:pStyle w:val="ConsPlusTitle"/>
        <w:jc w:val="center"/>
      </w:pPr>
      <w:bookmarkStart w:id="41" w:name="P4717"/>
      <w:bookmarkEnd w:id="41"/>
      <w:r>
        <w:t>РАЗМЕР СУБСИДИЙ</w:t>
      </w:r>
    </w:p>
    <w:p w:rsidR="00A220C0" w:rsidRDefault="00A220C0">
      <w:pPr>
        <w:pStyle w:val="ConsPlusTitle"/>
        <w:jc w:val="center"/>
      </w:pPr>
      <w:r>
        <w:t>из областного бюджета Новосибирской области субъектам</w:t>
      </w:r>
    </w:p>
    <w:p w:rsidR="00A220C0" w:rsidRDefault="00A220C0">
      <w:pPr>
        <w:pStyle w:val="ConsPlusTitle"/>
        <w:jc w:val="center"/>
      </w:pPr>
      <w:r>
        <w:t>деятельности в сфере промышленности на возмещение части</w:t>
      </w:r>
    </w:p>
    <w:p w:rsidR="00A220C0" w:rsidRDefault="00A220C0">
      <w:pPr>
        <w:pStyle w:val="ConsPlusTitle"/>
        <w:jc w:val="center"/>
      </w:pPr>
      <w:r>
        <w:t xml:space="preserve">затрат на </w:t>
      </w:r>
      <w:proofErr w:type="gramStart"/>
      <w:r>
        <w:t>проведенные</w:t>
      </w:r>
      <w:proofErr w:type="gramEnd"/>
      <w:r>
        <w:t xml:space="preserve"> научно-исследовательские,</w:t>
      </w:r>
    </w:p>
    <w:p w:rsidR="00A220C0" w:rsidRDefault="00A220C0">
      <w:pPr>
        <w:pStyle w:val="ConsPlusTitle"/>
        <w:jc w:val="center"/>
      </w:pPr>
      <w:r>
        <w:t>опытно-конструкторские и технологические работы</w:t>
      </w:r>
    </w:p>
    <w:p w:rsidR="00A220C0" w:rsidRDefault="00A220C0">
      <w:pPr>
        <w:pStyle w:val="ConsPlusTitle"/>
        <w:jc w:val="center"/>
      </w:pPr>
      <w:r>
        <w:t>(далее - работы)</w:t>
      </w:r>
    </w:p>
    <w:p w:rsidR="00A220C0" w:rsidRDefault="00A220C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0"/>
        <w:gridCol w:w="2041"/>
        <w:gridCol w:w="2041"/>
        <w:gridCol w:w="2040"/>
        <w:gridCol w:w="2041"/>
        <w:gridCol w:w="2041"/>
        <w:gridCol w:w="2041"/>
      </w:tblGrid>
      <w:tr w:rsidR="00A220C0">
        <w:tc>
          <w:tcPr>
            <w:tcW w:w="1360" w:type="dxa"/>
          </w:tcPr>
          <w:p w:rsidR="00A220C0" w:rsidRDefault="00A220C0">
            <w:pPr>
              <w:pStyle w:val="ConsPlusNormal"/>
              <w:jc w:val="center"/>
            </w:pPr>
            <w:r>
              <w:t>Средние баллы с учетом весового значения</w:t>
            </w:r>
          </w:p>
        </w:tc>
        <w:tc>
          <w:tcPr>
            <w:tcW w:w="2041" w:type="dxa"/>
          </w:tcPr>
          <w:p w:rsidR="00A220C0" w:rsidRDefault="00A220C0">
            <w:pPr>
              <w:pStyle w:val="ConsPlusNormal"/>
              <w:jc w:val="center"/>
            </w:pPr>
            <w:r>
              <w:t>0,4 - 0,9</w:t>
            </w:r>
          </w:p>
        </w:tc>
        <w:tc>
          <w:tcPr>
            <w:tcW w:w="2041" w:type="dxa"/>
          </w:tcPr>
          <w:p w:rsidR="00A220C0" w:rsidRDefault="00A220C0">
            <w:pPr>
              <w:pStyle w:val="ConsPlusNormal"/>
              <w:jc w:val="center"/>
            </w:pPr>
            <w:r>
              <w:t>1,0 - 1,6</w:t>
            </w:r>
          </w:p>
        </w:tc>
        <w:tc>
          <w:tcPr>
            <w:tcW w:w="2040" w:type="dxa"/>
          </w:tcPr>
          <w:p w:rsidR="00A220C0" w:rsidRDefault="00A220C0">
            <w:pPr>
              <w:pStyle w:val="ConsPlusNormal"/>
              <w:jc w:val="center"/>
            </w:pPr>
            <w:r>
              <w:t>1,7 - 2,1</w:t>
            </w:r>
          </w:p>
        </w:tc>
        <w:tc>
          <w:tcPr>
            <w:tcW w:w="2041" w:type="dxa"/>
          </w:tcPr>
          <w:p w:rsidR="00A220C0" w:rsidRDefault="00A220C0">
            <w:pPr>
              <w:pStyle w:val="ConsPlusNormal"/>
              <w:jc w:val="center"/>
            </w:pPr>
            <w:r>
              <w:t>2,2 - 2,6</w:t>
            </w:r>
          </w:p>
        </w:tc>
        <w:tc>
          <w:tcPr>
            <w:tcW w:w="2041" w:type="dxa"/>
          </w:tcPr>
          <w:p w:rsidR="00A220C0" w:rsidRDefault="00A220C0">
            <w:pPr>
              <w:pStyle w:val="ConsPlusNormal"/>
              <w:jc w:val="center"/>
            </w:pPr>
            <w:r>
              <w:t>2,7 - 3,4</w:t>
            </w:r>
          </w:p>
        </w:tc>
        <w:tc>
          <w:tcPr>
            <w:tcW w:w="2041" w:type="dxa"/>
          </w:tcPr>
          <w:p w:rsidR="00A220C0" w:rsidRDefault="00A220C0">
            <w:pPr>
              <w:pStyle w:val="ConsPlusNormal"/>
              <w:jc w:val="center"/>
            </w:pPr>
            <w:r>
              <w:t>3,5 - 5,6</w:t>
            </w:r>
          </w:p>
        </w:tc>
      </w:tr>
      <w:tr w:rsidR="00A220C0">
        <w:tc>
          <w:tcPr>
            <w:tcW w:w="1360" w:type="dxa"/>
          </w:tcPr>
          <w:p w:rsidR="00A220C0" w:rsidRDefault="00A220C0">
            <w:pPr>
              <w:pStyle w:val="ConsPlusNormal"/>
              <w:jc w:val="center"/>
            </w:pPr>
            <w:r>
              <w:t xml:space="preserve">Размер субсидии, </w:t>
            </w:r>
            <w:proofErr w:type="gramStart"/>
            <w:r>
              <w:t>млн</w:t>
            </w:r>
            <w:proofErr w:type="gramEnd"/>
            <w:r>
              <w:t xml:space="preserve"> рублей</w:t>
            </w:r>
          </w:p>
        </w:tc>
        <w:tc>
          <w:tcPr>
            <w:tcW w:w="2041" w:type="dxa"/>
          </w:tcPr>
          <w:p w:rsidR="00A220C0" w:rsidRDefault="00A220C0">
            <w:pPr>
              <w:pStyle w:val="ConsPlusNormal"/>
              <w:jc w:val="center"/>
            </w:pPr>
            <w:r>
              <w:t>до 0,5</w:t>
            </w:r>
          </w:p>
          <w:p w:rsidR="00A220C0" w:rsidRDefault="00A220C0">
            <w:pPr>
              <w:pStyle w:val="ConsPlusNormal"/>
              <w:jc w:val="center"/>
            </w:pPr>
            <w:r>
              <w:t>(не более 25% стоимости работ)</w:t>
            </w:r>
          </w:p>
        </w:tc>
        <w:tc>
          <w:tcPr>
            <w:tcW w:w="2041" w:type="dxa"/>
          </w:tcPr>
          <w:p w:rsidR="00A220C0" w:rsidRDefault="00A220C0">
            <w:pPr>
              <w:pStyle w:val="ConsPlusNormal"/>
              <w:jc w:val="center"/>
            </w:pPr>
            <w:r>
              <w:t>до 1,0</w:t>
            </w:r>
          </w:p>
          <w:p w:rsidR="00A220C0" w:rsidRDefault="00A220C0">
            <w:pPr>
              <w:pStyle w:val="ConsPlusNormal"/>
              <w:jc w:val="center"/>
            </w:pPr>
            <w:r>
              <w:t>(не более 25% стоимости работ)</w:t>
            </w:r>
          </w:p>
        </w:tc>
        <w:tc>
          <w:tcPr>
            <w:tcW w:w="2040" w:type="dxa"/>
          </w:tcPr>
          <w:p w:rsidR="00A220C0" w:rsidRDefault="00A220C0">
            <w:pPr>
              <w:pStyle w:val="ConsPlusNormal"/>
              <w:jc w:val="center"/>
            </w:pPr>
            <w:r>
              <w:t>до 2,0</w:t>
            </w:r>
          </w:p>
          <w:p w:rsidR="00A220C0" w:rsidRDefault="00A220C0">
            <w:pPr>
              <w:pStyle w:val="ConsPlusNormal"/>
              <w:jc w:val="center"/>
            </w:pPr>
            <w:r>
              <w:t>(не более 25% стоимости работ)</w:t>
            </w:r>
          </w:p>
        </w:tc>
        <w:tc>
          <w:tcPr>
            <w:tcW w:w="2041" w:type="dxa"/>
          </w:tcPr>
          <w:p w:rsidR="00A220C0" w:rsidRDefault="00A220C0">
            <w:pPr>
              <w:pStyle w:val="ConsPlusNormal"/>
              <w:jc w:val="center"/>
            </w:pPr>
            <w:r>
              <w:t>до 3,0</w:t>
            </w:r>
          </w:p>
          <w:p w:rsidR="00A220C0" w:rsidRDefault="00A220C0">
            <w:pPr>
              <w:pStyle w:val="ConsPlusNormal"/>
              <w:jc w:val="center"/>
            </w:pPr>
            <w:r>
              <w:t>(не более 25% стоимости работ)</w:t>
            </w:r>
          </w:p>
        </w:tc>
        <w:tc>
          <w:tcPr>
            <w:tcW w:w="2041" w:type="dxa"/>
          </w:tcPr>
          <w:p w:rsidR="00A220C0" w:rsidRDefault="00A220C0">
            <w:pPr>
              <w:pStyle w:val="ConsPlusNormal"/>
              <w:jc w:val="center"/>
            </w:pPr>
            <w:r>
              <w:t>до 4,0</w:t>
            </w:r>
          </w:p>
          <w:p w:rsidR="00A220C0" w:rsidRDefault="00A220C0">
            <w:pPr>
              <w:pStyle w:val="ConsPlusNormal"/>
              <w:jc w:val="center"/>
            </w:pPr>
            <w:r>
              <w:t>(не более 25% стоимости работ)</w:t>
            </w:r>
          </w:p>
        </w:tc>
        <w:tc>
          <w:tcPr>
            <w:tcW w:w="2041" w:type="dxa"/>
          </w:tcPr>
          <w:p w:rsidR="00A220C0" w:rsidRDefault="00A220C0">
            <w:pPr>
              <w:pStyle w:val="ConsPlusNormal"/>
              <w:jc w:val="center"/>
            </w:pPr>
            <w:r>
              <w:t>до 5,0</w:t>
            </w:r>
          </w:p>
          <w:p w:rsidR="00A220C0" w:rsidRDefault="00A220C0">
            <w:pPr>
              <w:pStyle w:val="ConsPlusNormal"/>
              <w:jc w:val="center"/>
            </w:pPr>
            <w:r>
              <w:t>(не более 25% стоимости работ)</w:t>
            </w:r>
          </w:p>
        </w:tc>
      </w:tr>
    </w:tbl>
    <w:p w:rsidR="00A220C0" w:rsidRDefault="00A220C0">
      <w:pPr>
        <w:pStyle w:val="ConsPlusNormal"/>
        <w:sectPr w:rsidR="00A220C0">
          <w:pgSz w:w="16838" w:h="11905" w:orient="landscape"/>
          <w:pgMar w:top="1701" w:right="1134" w:bottom="850" w:left="1134" w:header="0" w:footer="0" w:gutter="0"/>
          <w:cols w:space="720"/>
          <w:titlePg/>
        </w:sectPr>
      </w:pPr>
    </w:p>
    <w:p w:rsidR="00A220C0" w:rsidRDefault="00A220C0">
      <w:pPr>
        <w:pStyle w:val="ConsPlusNormal"/>
        <w:ind w:firstLine="540"/>
        <w:jc w:val="both"/>
      </w:pPr>
    </w:p>
    <w:p w:rsidR="00A220C0" w:rsidRDefault="00A220C0">
      <w:pPr>
        <w:pStyle w:val="ConsPlusNormal"/>
        <w:ind w:firstLine="540"/>
        <w:jc w:val="both"/>
      </w:pPr>
    </w:p>
    <w:p w:rsidR="00A220C0" w:rsidRDefault="00A220C0">
      <w:pPr>
        <w:pStyle w:val="ConsPlusNormal"/>
        <w:ind w:firstLine="540"/>
        <w:jc w:val="both"/>
      </w:pPr>
    </w:p>
    <w:p w:rsidR="00A220C0" w:rsidRDefault="00A220C0">
      <w:pPr>
        <w:pStyle w:val="ConsPlusNormal"/>
        <w:ind w:firstLine="540"/>
        <w:jc w:val="both"/>
      </w:pPr>
    </w:p>
    <w:p w:rsidR="00A220C0" w:rsidRDefault="00A220C0">
      <w:pPr>
        <w:pStyle w:val="ConsPlusNormal"/>
        <w:ind w:firstLine="540"/>
        <w:jc w:val="both"/>
      </w:pPr>
    </w:p>
    <w:p w:rsidR="00A220C0" w:rsidRDefault="00A220C0">
      <w:pPr>
        <w:pStyle w:val="ConsPlusNormal"/>
        <w:jc w:val="right"/>
        <w:outlineLvl w:val="1"/>
      </w:pPr>
      <w:r>
        <w:t>Приложение N 3</w:t>
      </w:r>
    </w:p>
    <w:p w:rsidR="00A220C0" w:rsidRDefault="00A220C0">
      <w:pPr>
        <w:pStyle w:val="ConsPlusNormal"/>
        <w:jc w:val="right"/>
      </w:pPr>
      <w:r>
        <w:t>к Порядку</w:t>
      </w:r>
    </w:p>
    <w:p w:rsidR="00A220C0" w:rsidRDefault="00A220C0">
      <w:pPr>
        <w:pStyle w:val="ConsPlusNormal"/>
        <w:jc w:val="right"/>
      </w:pPr>
      <w:r>
        <w:t>предоставления субсидий субъектам деятельности</w:t>
      </w:r>
    </w:p>
    <w:p w:rsidR="00A220C0" w:rsidRDefault="00A220C0">
      <w:pPr>
        <w:pStyle w:val="ConsPlusNormal"/>
        <w:jc w:val="right"/>
      </w:pPr>
      <w:r>
        <w:t>в сфере промышленности в рамках подпрограммы</w:t>
      </w:r>
    </w:p>
    <w:p w:rsidR="00A220C0" w:rsidRDefault="00A220C0">
      <w:pPr>
        <w:pStyle w:val="ConsPlusNormal"/>
        <w:jc w:val="right"/>
      </w:pPr>
      <w:r>
        <w:t>"Техническое перевооружение промышленности</w:t>
      </w:r>
    </w:p>
    <w:p w:rsidR="00A220C0" w:rsidRDefault="00A220C0">
      <w:pPr>
        <w:pStyle w:val="ConsPlusNormal"/>
        <w:jc w:val="right"/>
      </w:pPr>
      <w:r>
        <w:t>Новосибирской области" государственной</w:t>
      </w:r>
    </w:p>
    <w:p w:rsidR="00A220C0" w:rsidRDefault="00A220C0">
      <w:pPr>
        <w:pStyle w:val="ConsPlusNormal"/>
        <w:jc w:val="right"/>
      </w:pPr>
      <w:r>
        <w:t>программы Новосибирской области</w:t>
      </w:r>
    </w:p>
    <w:p w:rsidR="00A220C0" w:rsidRDefault="00A220C0">
      <w:pPr>
        <w:pStyle w:val="ConsPlusNormal"/>
        <w:jc w:val="right"/>
      </w:pPr>
      <w:r>
        <w:t>"Развитие промышленности и</w:t>
      </w:r>
    </w:p>
    <w:p w:rsidR="00A220C0" w:rsidRDefault="00A220C0">
      <w:pPr>
        <w:pStyle w:val="ConsPlusNormal"/>
        <w:jc w:val="right"/>
      </w:pPr>
      <w:r>
        <w:t>повышение ее конкурентоспособности</w:t>
      </w:r>
    </w:p>
    <w:p w:rsidR="00A220C0" w:rsidRDefault="00A220C0">
      <w:pPr>
        <w:pStyle w:val="ConsPlusNormal"/>
        <w:jc w:val="right"/>
      </w:pPr>
      <w:r>
        <w:t>в Новосибирской области"</w:t>
      </w:r>
    </w:p>
    <w:p w:rsidR="00A220C0" w:rsidRDefault="00A220C0">
      <w:pPr>
        <w:pStyle w:val="ConsPlusNormal"/>
        <w:ind w:firstLine="540"/>
        <w:jc w:val="both"/>
      </w:pPr>
    </w:p>
    <w:p w:rsidR="00A220C0" w:rsidRDefault="00A220C0">
      <w:pPr>
        <w:pStyle w:val="ConsPlusTitle"/>
        <w:jc w:val="center"/>
      </w:pPr>
      <w:bookmarkStart w:id="42" w:name="P4760"/>
      <w:bookmarkEnd w:id="42"/>
      <w:r>
        <w:t>Количественные характеристики для достижения конечного</w:t>
      </w:r>
    </w:p>
    <w:p w:rsidR="00A220C0" w:rsidRDefault="00A220C0">
      <w:pPr>
        <w:pStyle w:val="ConsPlusTitle"/>
        <w:jc w:val="center"/>
      </w:pPr>
      <w:r>
        <w:t xml:space="preserve">значения результата предоставления субсидии </w:t>
      </w:r>
      <w:proofErr w:type="gramStart"/>
      <w:r>
        <w:t>из</w:t>
      </w:r>
      <w:proofErr w:type="gramEnd"/>
      <w:r>
        <w:t xml:space="preserve"> областного</w:t>
      </w:r>
    </w:p>
    <w:p w:rsidR="00A220C0" w:rsidRDefault="00A220C0">
      <w:pPr>
        <w:pStyle w:val="ConsPlusTitle"/>
        <w:jc w:val="center"/>
      </w:pPr>
      <w:r>
        <w:t>бюджета Новосибирской области субъектам деятельности в сфере</w:t>
      </w:r>
    </w:p>
    <w:p w:rsidR="00A220C0" w:rsidRDefault="00A220C0">
      <w:pPr>
        <w:pStyle w:val="ConsPlusTitle"/>
        <w:jc w:val="center"/>
      </w:pPr>
      <w:r>
        <w:t xml:space="preserve">промышленности на возмещение части затрат </w:t>
      </w:r>
      <w:proofErr w:type="gramStart"/>
      <w:r>
        <w:t>на</w:t>
      </w:r>
      <w:proofErr w:type="gramEnd"/>
      <w:r>
        <w:t xml:space="preserve"> приобретенное</w:t>
      </w:r>
    </w:p>
    <w:p w:rsidR="00A220C0" w:rsidRDefault="00A220C0">
      <w:pPr>
        <w:pStyle w:val="ConsPlusTitle"/>
        <w:jc w:val="center"/>
      </w:pPr>
      <w:r>
        <w:t>новое основное технологическое оборудование</w:t>
      </w:r>
    </w:p>
    <w:p w:rsidR="00A220C0" w:rsidRDefault="00A220C0">
      <w:pPr>
        <w:pStyle w:val="ConsPlusNormal"/>
        <w:ind w:firstLine="540"/>
        <w:jc w:val="both"/>
      </w:pPr>
    </w:p>
    <w:p w:rsidR="00A220C0" w:rsidRDefault="00A220C0">
      <w:pPr>
        <w:pStyle w:val="ConsPlusNormal"/>
        <w:ind w:firstLine="540"/>
        <w:jc w:val="both"/>
      </w:pPr>
      <w:r>
        <w:t xml:space="preserve">Минимальные значения результата рассчитаны исходя из размера субсидии, равного 1,0 </w:t>
      </w:r>
      <w:proofErr w:type="gramStart"/>
      <w:r>
        <w:t>млн</w:t>
      </w:r>
      <w:proofErr w:type="gramEnd"/>
      <w:r>
        <w:t xml:space="preserve"> рублей.</w:t>
      </w:r>
    </w:p>
    <w:p w:rsidR="00A220C0" w:rsidRDefault="00A220C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2267"/>
        <w:gridCol w:w="2267"/>
        <w:gridCol w:w="2267"/>
      </w:tblGrid>
      <w:tr w:rsidR="00A220C0">
        <w:tc>
          <w:tcPr>
            <w:tcW w:w="2267" w:type="dxa"/>
          </w:tcPr>
          <w:p w:rsidR="00A220C0" w:rsidRDefault="00A220C0">
            <w:pPr>
              <w:pStyle w:val="ConsPlusNormal"/>
              <w:jc w:val="center"/>
            </w:pPr>
            <w:r>
              <w:t>Показатель результата предоставления субсидии</w:t>
            </w:r>
          </w:p>
        </w:tc>
        <w:tc>
          <w:tcPr>
            <w:tcW w:w="2267" w:type="dxa"/>
          </w:tcPr>
          <w:p w:rsidR="00A220C0" w:rsidRDefault="00A220C0">
            <w:pPr>
              <w:pStyle w:val="ConsPlusNormal"/>
              <w:jc w:val="center"/>
            </w:pPr>
            <w:r>
              <w:t>За год предоставления субсидии</w:t>
            </w:r>
          </w:p>
        </w:tc>
        <w:tc>
          <w:tcPr>
            <w:tcW w:w="2267" w:type="dxa"/>
          </w:tcPr>
          <w:p w:rsidR="00A220C0" w:rsidRDefault="00A220C0">
            <w:pPr>
              <w:pStyle w:val="ConsPlusNormal"/>
              <w:jc w:val="center"/>
            </w:pPr>
            <w:r>
              <w:t>За первый год, следующий за годом предоставления субсидии (нарастающим итогом)</w:t>
            </w:r>
          </w:p>
        </w:tc>
        <w:tc>
          <w:tcPr>
            <w:tcW w:w="2267" w:type="dxa"/>
          </w:tcPr>
          <w:p w:rsidR="00A220C0" w:rsidRDefault="00A220C0">
            <w:pPr>
              <w:pStyle w:val="ConsPlusNormal"/>
              <w:jc w:val="center"/>
            </w:pPr>
            <w:r>
              <w:t>За второй год, следующий за годом предоставления субсидии (нарастающим итогом)</w:t>
            </w:r>
          </w:p>
        </w:tc>
      </w:tr>
      <w:tr w:rsidR="00A220C0">
        <w:tc>
          <w:tcPr>
            <w:tcW w:w="2267" w:type="dxa"/>
          </w:tcPr>
          <w:p w:rsidR="00A220C0" w:rsidRDefault="00A220C0">
            <w:pPr>
              <w:pStyle w:val="ConsPlusNormal"/>
            </w:pPr>
            <w:r>
              <w:t>М &lt;*&gt;, ед.</w:t>
            </w:r>
          </w:p>
        </w:tc>
        <w:tc>
          <w:tcPr>
            <w:tcW w:w="2267" w:type="dxa"/>
          </w:tcPr>
          <w:p w:rsidR="00A220C0" w:rsidRDefault="00A220C0">
            <w:pPr>
              <w:pStyle w:val="ConsPlusNormal"/>
              <w:jc w:val="center"/>
            </w:pPr>
            <w:r>
              <w:t>0,2</w:t>
            </w:r>
          </w:p>
        </w:tc>
        <w:tc>
          <w:tcPr>
            <w:tcW w:w="2267" w:type="dxa"/>
          </w:tcPr>
          <w:p w:rsidR="00A220C0" w:rsidRDefault="00A220C0">
            <w:pPr>
              <w:pStyle w:val="ConsPlusNormal"/>
              <w:jc w:val="center"/>
            </w:pPr>
            <w:r>
              <w:t>0,7</w:t>
            </w:r>
          </w:p>
        </w:tc>
        <w:tc>
          <w:tcPr>
            <w:tcW w:w="2267" w:type="dxa"/>
          </w:tcPr>
          <w:p w:rsidR="00A220C0" w:rsidRDefault="00A220C0">
            <w:pPr>
              <w:pStyle w:val="ConsPlusNormal"/>
              <w:jc w:val="center"/>
            </w:pPr>
            <w:r>
              <w:t>1,3</w:t>
            </w:r>
          </w:p>
        </w:tc>
      </w:tr>
      <w:tr w:rsidR="00A220C0">
        <w:tc>
          <w:tcPr>
            <w:tcW w:w="2267" w:type="dxa"/>
          </w:tcPr>
          <w:p w:rsidR="00A220C0" w:rsidRDefault="00A220C0">
            <w:pPr>
              <w:pStyle w:val="ConsPlusNormal"/>
            </w:pPr>
            <w:r>
              <w:t>И, млн. рублей</w:t>
            </w:r>
          </w:p>
        </w:tc>
        <w:tc>
          <w:tcPr>
            <w:tcW w:w="2267" w:type="dxa"/>
          </w:tcPr>
          <w:p w:rsidR="00A220C0" w:rsidRDefault="00A220C0">
            <w:pPr>
              <w:pStyle w:val="ConsPlusNormal"/>
              <w:jc w:val="center"/>
            </w:pPr>
            <w:r>
              <w:t>1,2</w:t>
            </w:r>
          </w:p>
        </w:tc>
        <w:tc>
          <w:tcPr>
            <w:tcW w:w="2267" w:type="dxa"/>
          </w:tcPr>
          <w:p w:rsidR="00A220C0" w:rsidRDefault="00A220C0">
            <w:pPr>
              <w:pStyle w:val="ConsPlusNormal"/>
              <w:jc w:val="center"/>
            </w:pPr>
            <w:r>
              <w:t>3,4</w:t>
            </w:r>
          </w:p>
        </w:tc>
        <w:tc>
          <w:tcPr>
            <w:tcW w:w="2267" w:type="dxa"/>
          </w:tcPr>
          <w:p w:rsidR="00A220C0" w:rsidRDefault="00A220C0">
            <w:pPr>
              <w:pStyle w:val="ConsPlusNormal"/>
              <w:jc w:val="center"/>
            </w:pPr>
            <w:r>
              <w:t>5,7</w:t>
            </w:r>
          </w:p>
        </w:tc>
      </w:tr>
      <w:tr w:rsidR="00A220C0">
        <w:tc>
          <w:tcPr>
            <w:tcW w:w="2267" w:type="dxa"/>
          </w:tcPr>
          <w:p w:rsidR="00A220C0" w:rsidRDefault="00A220C0">
            <w:pPr>
              <w:pStyle w:val="ConsPlusNormal"/>
            </w:pPr>
            <w:r>
              <w:t>О, млн. рублей</w:t>
            </w:r>
          </w:p>
        </w:tc>
        <w:tc>
          <w:tcPr>
            <w:tcW w:w="2267" w:type="dxa"/>
          </w:tcPr>
          <w:p w:rsidR="00A220C0" w:rsidRDefault="00A220C0">
            <w:pPr>
              <w:pStyle w:val="ConsPlusNormal"/>
              <w:jc w:val="center"/>
            </w:pPr>
            <w:r>
              <w:t>66,9</w:t>
            </w:r>
          </w:p>
        </w:tc>
        <w:tc>
          <w:tcPr>
            <w:tcW w:w="2267" w:type="dxa"/>
          </w:tcPr>
          <w:p w:rsidR="00A220C0" w:rsidRDefault="00A220C0">
            <w:pPr>
              <w:pStyle w:val="ConsPlusNormal"/>
              <w:jc w:val="center"/>
            </w:pPr>
            <w:r>
              <w:t>200,0</w:t>
            </w:r>
          </w:p>
        </w:tc>
        <w:tc>
          <w:tcPr>
            <w:tcW w:w="2267" w:type="dxa"/>
          </w:tcPr>
          <w:p w:rsidR="00A220C0" w:rsidRDefault="00A220C0">
            <w:pPr>
              <w:pStyle w:val="ConsPlusNormal"/>
              <w:jc w:val="center"/>
            </w:pPr>
            <w:r>
              <w:t>340,0</w:t>
            </w:r>
          </w:p>
        </w:tc>
      </w:tr>
    </w:tbl>
    <w:p w:rsidR="00A220C0" w:rsidRDefault="00A220C0">
      <w:pPr>
        <w:pStyle w:val="ConsPlusNormal"/>
        <w:ind w:firstLine="540"/>
        <w:jc w:val="both"/>
      </w:pPr>
    </w:p>
    <w:p w:rsidR="00A220C0" w:rsidRDefault="00A220C0">
      <w:pPr>
        <w:pStyle w:val="ConsPlusNormal"/>
        <w:ind w:firstLine="540"/>
        <w:jc w:val="both"/>
      </w:pPr>
      <w:r>
        <w:t>--------------------------------</w:t>
      </w:r>
    </w:p>
    <w:p w:rsidR="00A220C0" w:rsidRDefault="00A220C0">
      <w:pPr>
        <w:pStyle w:val="ConsPlusNormal"/>
        <w:spacing w:before="200"/>
        <w:ind w:firstLine="540"/>
        <w:jc w:val="both"/>
      </w:pPr>
      <w:r>
        <w:t>&lt;*&gt; Значение округляется до целого в большую сторону.</w:t>
      </w:r>
    </w:p>
    <w:p w:rsidR="00A220C0" w:rsidRDefault="00A220C0">
      <w:pPr>
        <w:pStyle w:val="ConsPlusNormal"/>
        <w:ind w:firstLine="540"/>
        <w:jc w:val="both"/>
      </w:pPr>
    </w:p>
    <w:p w:rsidR="00A220C0" w:rsidRDefault="00A220C0">
      <w:pPr>
        <w:pStyle w:val="ConsPlusNormal"/>
        <w:ind w:firstLine="540"/>
        <w:jc w:val="both"/>
      </w:pPr>
      <w:r>
        <w:t>М - количество созданных рабочих мест;</w:t>
      </w:r>
    </w:p>
    <w:p w:rsidR="00A220C0" w:rsidRDefault="00A220C0">
      <w:pPr>
        <w:pStyle w:val="ConsPlusNormal"/>
        <w:spacing w:before="200"/>
        <w:ind w:firstLine="540"/>
        <w:jc w:val="both"/>
      </w:pPr>
      <w:r>
        <w:t>И -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p w:rsidR="00A220C0" w:rsidRDefault="00A220C0">
      <w:pPr>
        <w:pStyle w:val="ConsPlusNormal"/>
        <w:spacing w:before="200"/>
        <w:ind w:firstLine="540"/>
        <w:jc w:val="both"/>
      </w:pPr>
      <w:r>
        <w:t>О -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w:t>
      </w:r>
    </w:p>
    <w:p w:rsidR="00A220C0" w:rsidRDefault="00A220C0">
      <w:pPr>
        <w:pStyle w:val="ConsPlusNormal"/>
        <w:spacing w:before="200"/>
        <w:ind w:firstLine="540"/>
        <w:jc w:val="both"/>
      </w:pPr>
      <w:r>
        <w:t>Конечные значения результата рассчитываются пропорционально исходя из размера субсидии.</w:t>
      </w:r>
    </w:p>
    <w:p w:rsidR="00A220C0" w:rsidRDefault="00A220C0">
      <w:pPr>
        <w:pStyle w:val="ConsPlusNormal"/>
        <w:ind w:firstLine="540"/>
        <w:jc w:val="both"/>
      </w:pPr>
      <w:bookmarkStart w:id="43" w:name="_GoBack"/>
      <w:bookmarkEnd w:id="43"/>
    </w:p>
    <w:sectPr w:rsidR="00A220C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Math">
    <w:altName w:val="Palatino Linotype"/>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0C0"/>
    <w:rsid w:val="00100F46"/>
    <w:rsid w:val="00197EC9"/>
    <w:rsid w:val="002142A1"/>
    <w:rsid w:val="002B7D30"/>
    <w:rsid w:val="003A5F03"/>
    <w:rsid w:val="004637FD"/>
    <w:rsid w:val="004E6C10"/>
    <w:rsid w:val="009B160A"/>
    <w:rsid w:val="00A220C0"/>
    <w:rsid w:val="00A70B8B"/>
    <w:rsid w:val="00A74BB1"/>
    <w:rsid w:val="00AB7DD3"/>
    <w:rsid w:val="00B45984"/>
    <w:rsid w:val="00CE2968"/>
    <w:rsid w:val="00D35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20C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220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220C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220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20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220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20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20C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220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20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20C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220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220C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220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20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220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20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20C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220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20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949B5B0CA64596C701428B6C42E8A77525D5D6407D4B530595ADE9DCF66739EEE83205125B9D698E3EB64C1B0F47FFA9D2D366419247E2FFQ1I" TargetMode="External"/><Relationship Id="rId13" Type="http://schemas.openxmlformats.org/officeDocument/2006/relationships/hyperlink" Target="consultantplus://offline/ref=B3949B5B0CA64596C701428B6C42E8A77526D5DB437B4B530595ADE9DCF66739EEE8320510599E698F3EB64C1B0F47FFA9D2D366419247E2FFQ1I" TargetMode="External"/><Relationship Id="rId18" Type="http://schemas.openxmlformats.org/officeDocument/2006/relationships/hyperlink" Target="consultantplus://offline/ref=B3949B5B0CA64596C7015C867A2EB6AE782F88D24F77460050CAF6B48BFF6D6EA9A76B55560E90698E2BE21541584AFCFAQ3I" TargetMode="External"/><Relationship Id="rId26" Type="http://schemas.openxmlformats.org/officeDocument/2006/relationships/hyperlink" Target="consultantplus://offline/ref=B3949B5B0CA64596C7015C867A2EB6AE782F88D2477B480D5BC8ABBE83A6616CAEA83450511F90698635E21D5A511EAFE599DE6F578E47E8EDF8A6B9FCQ5I"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B3949B5B0CA64596C7015C867A2EB6AE782F88D2477F400C5EC7ABBE83A6616CAEA83450511F90698635E21C57511EAFE599DE6F578E47E8EDF8A6B9FCQ5I" TargetMode="External"/><Relationship Id="rId34" Type="http://schemas.openxmlformats.org/officeDocument/2006/relationships/hyperlink" Target="consultantplus://offline/ref=B3949B5B0CA64596C7015C867A2EB6AE782F88D2477B450659C5ABBE83A6616CAEA83450511F90698635E21C5C511EAFE599DE6F578E47E8EDF8A6B9FCQ5I" TargetMode="External"/><Relationship Id="rId7" Type="http://schemas.openxmlformats.org/officeDocument/2006/relationships/hyperlink" Target="consultantplus://offline/ref=B3949B5B0CA64596C701428B6C42E8A77526D4DE477D4B530595ADE9DCF66739EEE8320512589E618F3EB64C1B0F47FFA9D2D366419247E2FFQ1I" TargetMode="External"/><Relationship Id="rId12" Type="http://schemas.openxmlformats.org/officeDocument/2006/relationships/hyperlink" Target="consultantplus://offline/ref=B3949B5B0CA64596C701428B6C42E8A77526D5DB437B4B530595ADE9DCF66739EEE83205105A9D61853EB64C1B0F47FFA9D2D366419247E2FFQ1I" TargetMode="External"/><Relationship Id="rId17" Type="http://schemas.openxmlformats.org/officeDocument/2006/relationships/hyperlink" Target="consultantplus://offline/ref=B3949B5B0CA64596C7015C867A2EB6AE782F88D2477F400C5EC7ABBE83A6616CAEA83450511F90698635E21C57511EAFE599DE6F578E47E8EDF8A6B9FCQ5I" TargetMode="External"/><Relationship Id="rId25" Type="http://schemas.openxmlformats.org/officeDocument/2006/relationships/hyperlink" Target="consultantplus://offline/ref=B3949B5B0CA64596C701428B6C42E8A77222D5DE447D4B530595ADE9DCF66739EEE83205125B98608E3EB64C1B0F47FFA9D2D366419247E2FFQ1I" TargetMode="External"/><Relationship Id="rId33" Type="http://schemas.openxmlformats.org/officeDocument/2006/relationships/hyperlink" Target="consultantplus://offline/ref=B3949B5B0CA64596C7015C867A2EB6AE782F88D2477B400D5AC8ABBE83A6616CAEA83450431FC865873DFC1D574448FEA3FCQEI" TargetMode="External"/><Relationship Id="rId38" Type="http://schemas.openxmlformats.org/officeDocument/2006/relationships/hyperlink" Target="consultantplus://offline/ref=B3949B5B0CA64596C7015C867A2EB6AE782F88D2477B450659C5ABBE83A6616CAEA83450511F90698635E21C5C511EAFE599DE6F578E47E8EDF8A6B9FCQ5I" TargetMode="External"/><Relationship Id="rId2" Type="http://schemas.microsoft.com/office/2007/relationships/stylesWithEffects" Target="stylesWithEffects.xml"/><Relationship Id="rId16" Type="http://schemas.openxmlformats.org/officeDocument/2006/relationships/hyperlink" Target="consultantplus://offline/ref=B3949B5B0CA64596C7015C867A2EB6AE782F88D2477A40025DC8ABBE83A6616CAEA83450511F90698635E21E5D511EAFE599DE6F578E47E8EDF8A6B9FCQ5I" TargetMode="External"/><Relationship Id="rId20" Type="http://schemas.openxmlformats.org/officeDocument/2006/relationships/hyperlink" Target="consultantplus://offline/ref=B3949B5B0CA64596C7015C867A2EB6AE782F88D2477B450659C5ABBE83A6616CAEA83450511F90698635E21C5C511EAFE599DE6F578E47E8EDF8A6B9FCQ5I" TargetMode="External"/><Relationship Id="rId29" Type="http://schemas.openxmlformats.org/officeDocument/2006/relationships/hyperlink" Target="consultantplus://offline/ref=B3949B5B0CA64596C701428B6C42E8A77222D5DE447D4B530595ADE9DCF66739EEE83205125B98608E3EB64C1B0F47FFA9D2D366419247E2FFQ1I" TargetMode="External"/><Relationship Id="rId1" Type="http://schemas.openxmlformats.org/officeDocument/2006/relationships/styles" Target="styles.xml"/><Relationship Id="rId6" Type="http://schemas.openxmlformats.org/officeDocument/2006/relationships/hyperlink" Target="consultantplus://offline/ref=B3949B5B0CA64596C7015C867A2EB6AE782F88D2477A40025DC8ABBE83A6616CAEA83450511F90698635E21E5D511EAFE599DE6F578E47E8EDF8A6B9FCQ5I" TargetMode="External"/><Relationship Id="rId11" Type="http://schemas.openxmlformats.org/officeDocument/2006/relationships/hyperlink" Target="consultantplus://offline/ref=B3949B5B0CA64596C701428B6C42E8A77526D5DB437B4B530595ADE9DCF66739EEE83205105B9F6D8F3EB64C1B0F47FFA9D2D366419247E2FFQ1I" TargetMode="External"/><Relationship Id="rId24" Type="http://schemas.openxmlformats.org/officeDocument/2006/relationships/hyperlink" Target="consultantplus://offline/ref=B3949B5B0CA64596C7015C867A2EB6AE782F88D2477A43055EC1ABBE83A6616CAEA83450431FC865873DFC1D574448FEA3FCQEI" TargetMode="External"/><Relationship Id="rId32" Type="http://schemas.openxmlformats.org/officeDocument/2006/relationships/hyperlink" Target="consultantplus://offline/ref=B3949B5B0CA64596C7015C867A2EB6AE782F88D24F77460050CAF6B48BFF6D6EA9A76B55560E90698E2BE21541584AFCFAQ3I" TargetMode="External"/><Relationship Id="rId37" Type="http://schemas.openxmlformats.org/officeDocument/2006/relationships/hyperlink" Target="consultantplus://offline/ref=B3949B5B0CA64596C7015C867A2EB6AE782F88D2477B400D5AC8ABBE83A6616CAEA83450431FC865873DFC1D574448FEA3FCQEI" TargetMode="External"/><Relationship Id="rId40" Type="http://schemas.openxmlformats.org/officeDocument/2006/relationships/theme" Target="theme/theme1.xml"/><Relationship Id="rId5" Type="http://schemas.openxmlformats.org/officeDocument/2006/relationships/hyperlink" Target="consultantplus://offline/ref=B3949B5B0CA64596C7015C867A2EB6AE782F88D2477B44005EC1ABBE83A6616CAEA83450511F90698635E21D59511EAFE599DE6F578E47E8EDF8A6B9FCQ5I" TargetMode="External"/><Relationship Id="rId15" Type="http://schemas.openxmlformats.org/officeDocument/2006/relationships/hyperlink" Target="consultantplus://offline/ref=B3949B5B0CA64596C7015C867A2EB6AE782F88D2477B480D5BC8ABBE83A6616CAEA83450511F90698635E21D5A511EAFE599DE6F578E47E8EDF8A6B9FCQ5I" TargetMode="External"/><Relationship Id="rId23" Type="http://schemas.openxmlformats.org/officeDocument/2006/relationships/hyperlink" Target="consultantplus://offline/ref=B3949B5B0CA64596C7015C867A2EB6AE782F88D2477B400D5AC8ABBE83A6616CAEA83450431FC865873DFC1D574448FEA3FCQEI" TargetMode="External"/><Relationship Id="rId28" Type="http://schemas.openxmlformats.org/officeDocument/2006/relationships/hyperlink" Target="consultantplus://offline/ref=B3949B5B0CA64596C7015C867A2EB6AE782F88D2477A43055EC1ABBE83A6616CAEA83450431FC865873DFC1D574448FEA3FCQEI" TargetMode="External"/><Relationship Id="rId36" Type="http://schemas.openxmlformats.org/officeDocument/2006/relationships/hyperlink" Target="consultantplus://offline/ref=B3949B5B0CA64596C7015C867A2EB6AE782F88D24F77460050CAF6B48BFF6D6EA9A76B55560E90698E2BE21541584AFCFAQ3I" TargetMode="External"/><Relationship Id="rId10" Type="http://schemas.openxmlformats.org/officeDocument/2006/relationships/hyperlink" Target="consultantplus://offline/ref=B3949B5B0CA64596C701428B6C42E8A77526D5DB437B4B530595ADE9DCF66739EEE8320513529C69853EB64C1B0F47FFA9D2D366419247E2FFQ1I" TargetMode="External"/><Relationship Id="rId19" Type="http://schemas.openxmlformats.org/officeDocument/2006/relationships/hyperlink" Target="consultantplus://offline/ref=B3949B5B0CA64596C7015C867A2EB6AE782F88D2477B400D5AC8ABBE83A6616CAEA83450431FC865873DFC1D574448FEA3FCQEI" TargetMode="External"/><Relationship Id="rId31" Type="http://schemas.openxmlformats.org/officeDocument/2006/relationships/hyperlink" Target="consultantplus://offline/ref=B3949B5B0CA64596C7015C867A2EB6AE782F88D2477F400C5EC7ABBE83A6616CAEA83450511F90698635E21C57511EAFE599DE6F578E47E8EDF8A6B9FCQ5I" TargetMode="External"/><Relationship Id="rId4" Type="http://schemas.openxmlformats.org/officeDocument/2006/relationships/webSettings" Target="webSettings.xml"/><Relationship Id="rId9" Type="http://schemas.openxmlformats.org/officeDocument/2006/relationships/hyperlink" Target="consultantplus://offline/ref=B3949B5B0CA64596C701428B6C42E8A77525D0DD407E4B530595ADE9DCF66739FCE86A09135383688E2BE01D5DF5Q8I" TargetMode="External"/><Relationship Id="rId14" Type="http://schemas.openxmlformats.org/officeDocument/2006/relationships/hyperlink" Target="consultantplus://offline/ref=B3949B5B0CA64596C701428B6C42E8A77526D5DB437C4B530595ADE9DCF66739FCE86A09135383688E2BE01D5DF5Q8I" TargetMode="External"/><Relationship Id="rId22" Type="http://schemas.openxmlformats.org/officeDocument/2006/relationships/hyperlink" Target="consultantplus://offline/ref=B3949B5B0CA64596C7015C867A2EB6AE782F88D24F77460050CAF6B48BFF6D6EA9A76B55560E90698E2BE21541584AFCFAQ3I" TargetMode="External"/><Relationship Id="rId27" Type="http://schemas.openxmlformats.org/officeDocument/2006/relationships/hyperlink" Target="consultantplus://offline/ref=B3949B5B0CA64596C7015C867A2EB6AE782F88D2477A40025DC8ABBE83A6616CAEA83450511F90698635E21E5D511EAFE599DE6F578E47E8EDF8A6B9FCQ5I" TargetMode="External"/><Relationship Id="rId30" Type="http://schemas.openxmlformats.org/officeDocument/2006/relationships/image" Target="media/image1.wmf"/><Relationship Id="rId35" Type="http://schemas.openxmlformats.org/officeDocument/2006/relationships/hyperlink" Target="consultantplus://offline/ref=B3949B5B0CA64596C7015C867A2EB6AE782F88D2477F400C5EC7ABBE83A6616CAEA83450511F90698635E21C57511EAFE599DE6F578E47E8EDF8A6B9FCQ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11496</Words>
  <Characters>65529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76872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Писарев Владимир Александрович</dc:creator>
  <cp:lastModifiedBy>Писарев Владимир Александрович</cp:lastModifiedBy>
  <cp:revision>3</cp:revision>
  <dcterms:created xsi:type="dcterms:W3CDTF">2022-08-19T03:35:00Z</dcterms:created>
  <dcterms:modified xsi:type="dcterms:W3CDTF">2022-08-19T03:38:00Z</dcterms:modified>
</cp:coreProperties>
</file>