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E9" w:rsidRDefault="00C164E9">
      <w:pPr>
        <w:pStyle w:val="ConsPlusTitle"/>
        <w:jc w:val="center"/>
        <w:outlineLvl w:val="0"/>
      </w:pPr>
      <w:r>
        <w:t>МИНИСТЕРСТВО ПРОМЫШЛЕННОСТИ, ТОРГОВЛИ И РАЗВИТИЯ</w:t>
      </w:r>
    </w:p>
    <w:p w:rsidR="00C164E9" w:rsidRDefault="00C164E9">
      <w:pPr>
        <w:pStyle w:val="ConsPlusTitle"/>
        <w:jc w:val="center"/>
      </w:pPr>
      <w:r>
        <w:t>ПРЕДПРИНИМАТЕЛЬСТВА НОВОСИБИРСКОЙ ОБЛАСТИ</w:t>
      </w:r>
    </w:p>
    <w:p w:rsidR="00C164E9" w:rsidRDefault="00C164E9">
      <w:pPr>
        <w:pStyle w:val="ConsPlusTitle"/>
        <w:jc w:val="center"/>
      </w:pPr>
    </w:p>
    <w:p w:rsidR="00C164E9" w:rsidRDefault="00C164E9">
      <w:pPr>
        <w:pStyle w:val="ConsPlusTitle"/>
        <w:jc w:val="center"/>
      </w:pPr>
      <w:r>
        <w:t>ПРИКАЗ</w:t>
      </w:r>
    </w:p>
    <w:p w:rsidR="00C164E9" w:rsidRDefault="00C164E9">
      <w:pPr>
        <w:pStyle w:val="ConsPlusTitle"/>
        <w:jc w:val="center"/>
      </w:pPr>
      <w:r>
        <w:t>от 2 ноября 2011 г. N 192</w:t>
      </w:r>
    </w:p>
    <w:p w:rsidR="00C164E9" w:rsidRDefault="00C164E9">
      <w:pPr>
        <w:pStyle w:val="ConsPlusTitle"/>
        <w:jc w:val="center"/>
      </w:pPr>
    </w:p>
    <w:p w:rsidR="00C164E9" w:rsidRDefault="00C164E9">
      <w:pPr>
        <w:pStyle w:val="ConsPlusTitle"/>
        <w:jc w:val="center"/>
      </w:pPr>
      <w:r>
        <w:t xml:space="preserve">ОБ УТВЕРЖДЕНИИ ИНСТРУКЦИИ О ПОРЯДКЕ ОРГАНИЗАЦИИ РАБОТЫ </w:t>
      </w:r>
      <w:proofErr w:type="gramStart"/>
      <w:r>
        <w:t>С</w:t>
      </w:r>
      <w:proofErr w:type="gramEnd"/>
    </w:p>
    <w:p w:rsidR="00C164E9" w:rsidRDefault="00C164E9">
      <w:pPr>
        <w:pStyle w:val="ConsPlusTitle"/>
        <w:jc w:val="center"/>
      </w:pPr>
      <w:r>
        <w:t>ОБРАЩЕНИЯМИ ГРАЖДАН В МИНИСТЕРСТВЕ ПРОМЫШЛЕННОСТИ, ТОРГОВЛИ</w:t>
      </w:r>
    </w:p>
    <w:p w:rsidR="00C164E9" w:rsidRDefault="00C164E9">
      <w:pPr>
        <w:pStyle w:val="ConsPlusTitle"/>
        <w:jc w:val="center"/>
      </w:pPr>
      <w:r>
        <w:t>И РАЗВИТИЯ ПРЕДПРИНИМАТЕЛЬСТВА НОВОСИБИРСКОЙ ОБЛАСТИ</w:t>
      </w:r>
    </w:p>
    <w:p w:rsidR="00C164E9" w:rsidRDefault="00C16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64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4E9" w:rsidRDefault="00C164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4E9" w:rsidRDefault="00C164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4E9" w:rsidRDefault="00C164E9">
            <w:pPr>
              <w:pStyle w:val="ConsPlusNormal"/>
              <w:jc w:val="center"/>
            </w:pPr>
            <w:r>
              <w:rPr>
                <w:color w:val="392C69"/>
              </w:rPr>
              <w:t>Список изменяющих документов</w:t>
            </w:r>
          </w:p>
          <w:p w:rsidR="00C164E9" w:rsidRDefault="00C164E9">
            <w:pPr>
              <w:pStyle w:val="ConsPlusNormal"/>
              <w:jc w:val="center"/>
            </w:pPr>
            <w:proofErr w:type="gramStart"/>
            <w:r>
              <w:rPr>
                <w:color w:val="392C69"/>
              </w:rPr>
              <w:t xml:space="preserve">(в ред. приказов </w:t>
            </w:r>
            <w:proofErr w:type="spellStart"/>
            <w:r>
              <w:rPr>
                <w:color w:val="392C69"/>
              </w:rPr>
              <w:t>Минпромторга</w:t>
            </w:r>
            <w:proofErr w:type="spellEnd"/>
            <w:r>
              <w:rPr>
                <w:color w:val="392C69"/>
              </w:rPr>
              <w:t xml:space="preserve"> Новосибирской области</w:t>
            </w:r>
            <w:proofErr w:type="gramEnd"/>
          </w:p>
          <w:p w:rsidR="00C164E9" w:rsidRDefault="00C164E9">
            <w:pPr>
              <w:pStyle w:val="ConsPlusNormal"/>
              <w:jc w:val="center"/>
            </w:pPr>
            <w:r>
              <w:rPr>
                <w:color w:val="392C69"/>
              </w:rPr>
              <w:t xml:space="preserve">от 29.01.2013 </w:t>
            </w:r>
            <w:hyperlink r:id="rId5">
              <w:r>
                <w:rPr>
                  <w:color w:val="0000FF"/>
                </w:rPr>
                <w:t>N 18</w:t>
              </w:r>
            </w:hyperlink>
            <w:r>
              <w:rPr>
                <w:color w:val="392C69"/>
              </w:rPr>
              <w:t xml:space="preserve">, от 25.07.2013 </w:t>
            </w:r>
            <w:hyperlink r:id="rId6">
              <w:r>
                <w:rPr>
                  <w:color w:val="0000FF"/>
                </w:rPr>
                <w:t>N 196</w:t>
              </w:r>
            </w:hyperlink>
            <w:r>
              <w:rPr>
                <w:color w:val="392C69"/>
              </w:rPr>
              <w:t xml:space="preserve">, от 21.10.2013 </w:t>
            </w:r>
            <w:hyperlink r:id="rId7">
              <w:r>
                <w:rPr>
                  <w:color w:val="0000FF"/>
                </w:rPr>
                <w:t>N 289</w:t>
              </w:r>
            </w:hyperlink>
            <w:r>
              <w:rPr>
                <w:color w:val="392C69"/>
              </w:rPr>
              <w:t>,</w:t>
            </w:r>
          </w:p>
          <w:p w:rsidR="00C164E9" w:rsidRDefault="00C164E9">
            <w:pPr>
              <w:pStyle w:val="ConsPlusNormal"/>
              <w:jc w:val="center"/>
            </w:pPr>
            <w:r>
              <w:rPr>
                <w:color w:val="392C69"/>
              </w:rPr>
              <w:t xml:space="preserve">от 16.06.2014 </w:t>
            </w:r>
            <w:hyperlink r:id="rId8">
              <w:r>
                <w:rPr>
                  <w:color w:val="0000FF"/>
                </w:rPr>
                <w:t>N 199</w:t>
              </w:r>
            </w:hyperlink>
            <w:r>
              <w:rPr>
                <w:color w:val="392C69"/>
              </w:rPr>
              <w:t xml:space="preserve">, от 10.02.2015 </w:t>
            </w:r>
            <w:hyperlink r:id="rId9">
              <w:r>
                <w:rPr>
                  <w:color w:val="0000FF"/>
                </w:rPr>
                <w:t>N 32</w:t>
              </w:r>
            </w:hyperlink>
            <w:r>
              <w:rPr>
                <w:color w:val="392C69"/>
              </w:rPr>
              <w:t xml:space="preserve">, от 19.08.2015 </w:t>
            </w:r>
            <w:hyperlink r:id="rId10">
              <w:r>
                <w:rPr>
                  <w:color w:val="0000FF"/>
                </w:rPr>
                <w:t>N 206</w:t>
              </w:r>
            </w:hyperlink>
            <w:r>
              <w:rPr>
                <w:color w:val="392C69"/>
              </w:rPr>
              <w:t>,</w:t>
            </w:r>
          </w:p>
          <w:p w:rsidR="00C164E9" w:rsidRDefault="00C164E9">
            <w:pPr>
              <w:pStyle w:val="ConsPlusNormal"/>
              <w:jc w:val="center"/>
            </w:pPr>
            <w:r>
              <w:rPr>
                <w:color w:val="392C69"/>
              </w:rPr>
              <w:t xml:space="preserve">от 20.10.2015 </w:t>
            </w:r>
            <w:hyperlink r:id="rId11">
              <w:r>
                <w:rPr>
                  <w:color w:val="0000FF"/>
                </w:rPr>
                <w:t>N 268</w:t>
              </w:r>
            </w:hyperlink>
            <w:r>
              <w:rPr>
                <w:color w:val="392C69"/>
              </w:rPr>
              <w:t xml:space="preserve">, от 25.11.2015 </w:t>
            </w:r>
            <w:hyperlink r:id="rId12">
              <w:r>
                <w:rPr>
                  <w:color w:val="0000FF"/>
                </w:rPr>
                <w:t>N 305</w:t>
              </w:r>
            </w:hyperlink>
            <w:r>
              <w:rPr>
                <w:color w:val="392C69"/>
              </w:rPr>
              <w:t xml:space="preserve">, от 31.08.2016 </w:t>
            </w:r>
            <w:hyperlink r:id="rId13">
              <w:r>
                <w:rPr>
                  <w:color w:val="0000FF"/>
                </w:rPr>
                <w:t>N 211</w:t>
              </w:r>
            </w:hyperlink>
            <w:r>
              <w:rPr>
                <w:color w:val="392C69"/>
              </w:rPr>
              <w:t>,</w:t>
            </w:r>
          </w:p>
          <w:p w:rsidR="00C164E9" w:rsidRDefault="00C164E9">
            <w:pPr>
              <w:pStyle w:val="ConsPlusNormal"/>
              <w:jc w:val="center"/>
            </w:pPr>
            <w:r>
              <w:rPr>
                <w:color w:val="392C69"/>
              </w:rPr>
              <w:t xml:space="preserve">от 28.09.2016 </w:t>
            </w:r>
            <w:hyperlink r:id="rId14">
              <w:r>
                <w:rPr>
                  <w:color w:val="0000FF"/>
                </w:rPr>
                <w:t>N 242</w:t>
              </w:r>
            </w:hyperlink>
            <w:r>
              <w:rPr>
                <w:color w:val="392C69"/>
              </w:rPr>
              <w:t xml:space="preserve">, от 28.12.2017 </w:t>
            </w:r>
            <w:hyperlink r:id="rId15">
              <w:r>
                <w:rPr>
                  <w:color w:val="0000FF"/>
                </w:rPr>
                <w:t>N 328</w:t>
              </w:r>
            </w:hyperlink>
            <w:r>
              <w:rPr>
                <w:color w:val="392C69"/>
              </w:rPr>
              <w:t xml:space="preserve">, от 19.02.2018 </w:t>
            </w:r>
            <w:hyperlink r:id="rId16">
              <w:r>
                <w:rPr>
                  <w:color w:val="0000FF"/>
                </w:rPr>
                <w:t>N 45</w:t>
              </w:r>
            </w:hyperlink>
            <w:r>
              <w:rPr>
                <w:color w:val="392C69"/>
              </w:rPr>
              <w:t>,</w:t>
            </w:r>
          </w:p>
          <w:p w:rsidR="00C164E9" w:rsidRDefault="00C164E9">
            <w:pPr>
              <w:pStyle w:val="ConsPlusNormal"/>
              <w:jc w:val="center"/>
            </w:pPr>
            <w:r>
              <w:rPr>
                <w:color w:val="392C69"/>
              </w:rPr>
              <w:t xml:space="preserve">от 31.05.2018 </w:t>
            </w:r>
            <w:hyperlink r:id="rId17">
              <w:r>
                <w:rPr>
                  <w:color w:val="0000FF"/>
                </w:rPr>
                <w:t>N 160</w:t>
              </w:r>
            </w:hyperlink>
            <w:r>
              <w:rPr>
                <w:color w:val="392C69"/>
              </w:rPr>
              <w:t xml:space="preserve">, от 11.03.2021 </w:t>
            </w:r>
            <w:hyperlink r:id="rId18">
              <w:r>
                <w:rPr>
                  <w:color w:val="0000FF"/>
                </w:rPr>
                <w:t>N 61</w:t>
              </w:r>
            </w:hyperlink>
            <w:r>
              <w:rPr>
                <w:color w:val="392C69"/>
              </w:rPr>
              <w:t xml:space="preserve">, от 17.05.2021 </w:t>
            </w:r>
            <w:hyperlink r:id="rId19">
              <w:r>
                <w:rPr>
                  <w:color w:val="0000FF"/>
                </w:rPr>
                <w:t>N 139</w:t>
              </w:r>
            </w:hyperlink>
            <w:r>
              <w:rPr>
                <w:color w:val="392C69"/>
              </w:rPr>
              <w:t>,</w:t>
            </w:r>
          </w:p>
          <w:p w:rsidR="00C164E9" w:rsidRDefault="00C164E9">
            <w:pPr>
              <w:pStyle w:val="ConsPlusNormal"/>
              <w:jc w:val="center"/>
            </w:pPr>
            <w:r>
              <w:rPr>
                <w:color w:val="392C69"/>
              </w:rPr>
              <w:t xml:space="preserve">от 28.02.2022 </w:t>
            </w:r>
            <w:hyperlink r:id="rId20">
              <w:r>
                <w:rPr>
                  <w:color w:val="0000FF"/>
                </w:rPr>
                <w:t>N 53</w:t>
              </w:r>
            </w:hyperlink>
            <w:r>
              <w:rPr>
                <w:color w:val="392C69"/>
              </w:rPr>
              <w:t xml:space="preserve">, от 13.07.2023 </w:t>
            </w:r>
            <w:hyperlink r:id="rId21">
              <w:r>
                <w:rPr>
                  <w:color w:val="0000FF"/>
                </w:rPr>
                <w:t>N 220-НПА</w:t>
              </w:r>
            </w:hyperlink>
            <w:r>
              <w:rPr>
                <w:color w:val="392C69"/>
              </w:rPr>
              <w:t xml:space="preserve">, от 02.10.2023 </w:t>
            </w:r>
            <w:hyperlink r:id="rId22">
              <w:r>
                <w:rPr>
                  <w:color w:val="0000FF"/>
                </w:rPr>
                <w:t>N 308-НПА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64E9" w:rsidRDefault="00C164E9">
            <w:pPr>
              <w:pStyle w:val="ConsPlusNormal"/>
            </w:pPr>
          </w:p>
        </w:tc>
      </w:tr>
    </w:tbl>
    <w:p w:rsidR="00C164E9" w:rsidRDefault="00C164E9">
      <w:pPr>
        <w:pStyle w:val="ConsPlusNormal"/>
        <w:jc w:val="center"/>
      </w:pPr>
    </w:p>
    <w:p w:rsidR="00C164E9" w:rsidRDefault="00C164E9">
      <w:pPr>
        <w:pStyle w:val="ConsPlusNormal"/>
        <w:ind w:firstLine="540"/>
        <w:jc w:val="both"/>
      </w:pPr>
      <w:r>
        <w:t xml:space="preserve">В целях реализации Федерального </w:t>
      </w:r>
      <w:hyperlink r:id="rId23">
        <w:r>
          <w:rPr>
            <w:color w:val="0000FF"/>
          </w:rPr>
          <w:t>закона</w:t>
        </w:r>
      </w:hyperlink>
      <w:r>
        <w:t xml:space="preserve"> от 02.05.2006 N 59-ФЗ "О порядке рассмотрения обращения граждан Российской Федерации" приказываю:</w:t>
      </w:r>
    </w:p>
    <w:p w:rsidR="00C164E9" w:rsidRDefault="00C164E9">
      <w:pPr>
        <w:pStyle w:val="ConsPlusNormal"/>
        <w:spacing w:before="220"/>
        <w:ind w:firstLine="540"/>
        <w:jc w:val="both"/>
      </w:pPr>
      <w:r>
        <w:t xml:space="preserve">1. Утвердить прилагаемую </w:t>
      </w:r>
      <w:hyperlink w:anchor="P44">
        <w:r>
          <w:rPr>
            <w:color w:val="0000FF"/>
          </w:rPr>
          <w:t>Инструкцию</w:t>
        </w:r>
      </w:hyperlink>
      <w:r>
        <w:t xml:space="preserve"> о порядке организации работы с обращениями граждан в министерстве промышленности, торговли и развития предпринимательства Новосибирской области (далее - Инструкция).</w:t>
      </w:r>
    </w:p>
    <w:p w:rsidR="00C164E9" w:rsidRDefault="00C164E9">
      <w:pPr>
        <w:pStyle w:val="ConsPlusNormal"/>
        <w:spacing w:before="220"/>
        <w:ind w:firstLine="540"/>
        <w:jc w:val="both"/>
      </w:pPr>
      <w:r>
        <w:t xml:space="preserve">2. Возложить на руководителей структурных подразделений министерства промышленности, торговли и развития предпринимательства Новосибирской области ответственность за соблюдение требований </w:t>
      </w:r>
      <w:hyperlink w:anchor="P44">
        <w:r>
          <w:rPr>
            <w:color w:val="0000FF"/>
          </w:rPr>
          <w:t>Инструкции</w:t>
        </w:r>
      </w:hyperlink>
      <w:r>
        <w:t xml:space="preserve"> и обеспечить изучение Инструкции всеми сотрудниками министерства промышленности, торговли и развития предпринимательства Новосибирской области.</w:t>
      </w:r>
    </w:p>
    <w:p w:rsidR="00C164E9" w:rsidRDefault="00C164E9">
      <w:pPr>
        <w:pStyle w:val="ConsPlusNormal"/>
        <w:spacing w:before="220"/>
        <w:ind w:firstLine="540"/>
        <w:jc w:val="both"/>
      </w:pPr>
      <w:r>
        <w:t>3. Назначить ответственными:</w:t>
      </w:r>
    </w:p>
    <w:p w:rsidR="00C164E9" w:rsidRDefault="00C164E9">
      <w:pPr>
        <w:pStyle w:val="ConsPlusNormal"/>
        <w:spacing w:before="220"/>
        <w:ind w:firstLine="540"/>
        <w:jc w:val="both"/>
      </w:pPr>
      <w:r>
        <w:t>1) за организацию личного приема граждан Рымарь Екатерину Васильевну, главного эксперта отдела организационной и кадровой работы министерства промышленности, торговли и развития предпринимательства Новосибирской области;</w:t>
      </w:r>
    </w:p>
    <w:p w:rsidR="00C164E9" w:rsidRDefault="00C164E9">
      <w:pPr>
        <w:pStyle w:val="ConsPlusNormal"/>
        <w:jc w:val="both"/>
      </w:pPr>
      <w:r>
        <w:t xml:space="preserve">(в ред. приказов </w:t>
      </w:r>
      <w:proofErr w:type="spellStart"/>
      <w:r>
        <w:t>Минпромторга</w:t>
      </w:r>
      <w:proofErr w:type="spellEnd"/>
      <w:r>
        <w:t xml:space="preserve"> Новосибирской области от 19.08.2015 </w:t>
      </w:r>
      <w:hyperlink r:id="rId24">
        <w:r>
          <w:rPr>
            <w:color w:val="0000FF"/>
          </w:rPr>
          <w:t>N 206</w:t>
        </w:r>
      </w:hyperlink>
      <w:r>
        <w:t xml:space="preserve">, от 31.08.2016 </w:t>
      </w:r>
      <w:hyperlink r:id="rId25">
        <w:r>
          <w:rPr>
            <w:color w:val="0000FF"/>
          </w:rPr>
          <w:t>N 211</w:t>
        </w:r>
      </w:hyperlink>
      <w:r>
        <w:t xml:space="preserve">, от 31.05.2018 </w:t>
      </w:r>
      <w:hyperlink r:id="rId26">
        <w:r>
          <w:rPr>
            <w:color w:val="0000FF"/>
          </w:rPr>
          <w:t>N 160</w:t>
        </w:r>
      </w:hyperlink>
      <w:r>
        <w:t xml:space="preserve">, от 28.02.2022 </w:t>
      </w:r>
      <w:hyperlink r:id="rId27">
        <w:r>
          <w:rPr>
            <w:color w:val="0000FF"/>
          </w:rPr>
          <w:t>N 53</w:t>
        </w:r>
      </w:hyperlink>
      <w:r>
        <w:t>)</w:t>
      </w:r>
    </w:p>
    <w:p w:rsidR="00C164E9" w:rsidRDefault="00C164E9">
      <w:pPr>
        <w:pStyle w:val="ConsPlusNormal"/>
        <w:spacing w:before="220"/>
        <w:ind w:firstLine="540"/>
        <w:jc w:val="both"/>
      </w:pPr>
      <w:r>
        <w:t>2) за организацию работы с обращениями граждан Исакову Наталью Владимировну, главного эксперта отдела организационной и кадровой работы министерства промышленности, торговли и развития предпринимательства Новосибирской области.</w:t>
      </w:r>
    </w:p>
    <w:p w:rsidR="00C164E9" w:rsidRDefault="00C164E9">
      <w:pPr>
        <w:pStyle w:val="ConsPlusNormal"/>
        <w:jc w:val="both"/>
      </w:pPr>
      <w:r>
        <w:t xml:space="preserve">(в ред. </w:t>
      </w:r>
      <w:hyperlink r:id="rId28">
        <w:r>
          <w:rPr>
            <w:color w:val="0000FF"/>
          </w:rPr>
          <w:t>приказа</w:t>
        </w:r>
      </w:hyperlink>
      <w:r>
        <w:t xml:space="preserve"> </w:t>
      </w:r>
      <w:proofErr w:type="spellStart"/>
      <w:r>
        <w:t>Минпромторга</w:t>
      </w:r>
      <w:proofErr w:type="spellEnd"/>
      <w:r>
        <w:t xml:space="preserve"> Новосибирской области от 02.10.2023 N 308-НПА)</w:t>
      </w:r>
    </w:p>
    <w:p w:rsidR="00C164E9" w:rsidRDefault="00C164E9">
      <w:pPr>
        <w:pStyle w:val="ConsPlusNormal"/>
        <w:jc w:val="both"/>
      </w:pPr>
      <w:r>
        <w:t xml:space="preserve">(п. 3 в ред. </w:t>
      </w:r>
      <w:hyperlink r:id="rId29">
        <w:r>
          <w:rPr>
            <w:color w:val="0000FF"/>
          </w:rPr>
          <w:t>приказа</w:t>
        </w:r>
      </w:hyperlink>
      <w:r>
        <w:t xml:space="preserve"> </w:t>
      </w:r>
      <w:proofErr w:type="spellStart"/>
      <w:r>
        <w:t>Минпромторга</w:t>
      </w:r>
      <w:proofErr w:type="spellEnd"/>
      <w:r>
        <w:t xml:space="preserve"> Новосибирской области от 10.02.2015 N 32)</w:t>
      </w:r>
    </w:p>
    <w:p w:rsidR="00C164E9" w:rsidRDefault="00C164E9">
      <w:pPr>
        <w:pStyle w:val="ConsPlusNormal"/>
        <w:spacing w:before="220"/>
        <w:ind w:firstLine="540"/>
        <w:jc w:val="both"/>
      </w:pPr>
      <w:r>
        <w:t xml:space="preserve">4. Признать утратившим силу </w:t>
      </w:r>
      <w:hyperlink r:id="rId30">
        <w:r>
          <w:rPr>
            <w:color w:val="0000FF"/>
          </w:rPr>
          <w:t>приказ</w:t>
        </w:r>
      </w:hyperlink>
      <w:r>
        <w:t xml:space="preserve"> министерства промышленности, торговли и развития предпринимательства Новосибирской области от 06.12.2010 N 119 "Об организации рассмотрения обращений граждан и проведения личного приема граждан".</w:t>
      </w:r>
    </w:p>
    <w:p w:rsidR="00C164E9" w:rsidRDefault="00C164E9">
      <w:pPr>
        <w:pStyle w:val="ConsPlusNormal"/>
        <w:ind w:firstLine="540"/>
        <w:jc w:val="both"/>
      </w:pPr>
    </w:p>
    <w:p w:rsidR="00C164E9" w:rsidRDefault="00C164E9">
      <w:pPr>
        <w:pStyle w:val="ConsPlusNormal"/>
        <w:jc w:val="right"/>
      </w:pPr>
      <w:r>
        <w:t>Министр</w:t>
      </w:r>
    </w:p>
    <w:p w:rsidR="00C164E9" w:rsidRDefault="00C164E9">
      <w:pPr>
        <w:pStyle w:val="ConsPlusNormal"/>
        <w:jc w:val="right"/>
      </w:pPr>
      <w:r>
        <w:t>С.Н.СЕМКА</w:t>
      </w: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jc w:val="right"/>
        <w:outlineLvl w:val="0"/>
      </w:pPr>
      <w:r>
        <w:t>Утверждена</w:t>
      </w:r>
    </w:p>
    <w:p w:rsidR="00C164E9" w:rsidRDefault="00C164E9">
      <w:pPr>
        <w:pStyle w:val="ConsPlusNormal"/>
        <w:jc w:val="right"/>
      </w:pPr>
      <w:r>
        <w:t>приказом</w:t>
      </w:r>
    </w:p>
    <w:p w:rsidR="00C164E9" w:rsidRDefault="00C164E9">
      <w:pPr>
        <w:pStyle w:val="ConsPlusNormal"/>
        <w:jc w:val="right"/>
      </w:pPr>
      <w:r>
        <w:t>министерства промышленности, торговли</w:t>
      </w:r>
    </w:p>
    <w:p w:rsidR="00C164E9" w:rsidRDefault="00C164E9">
      <w:pPr>
        <w:pStyle w:val="ConsPlusNormal"/>
        <w:jc w:val="right"/>
      </w:pPr>
      <w:r>
        <w:t>и развития предпринимательства</w:t>
      </w:r>
    </w:p>
    <w:p w:rsidR="00C164E9" w:rsidRDefault="00C164E9">
      <w:pPr>
        <w:pStyle w:val="ConsPlusNormal"/>
        <w:jc w:val="right"/>
      </w:pPr>
      <w:r>
        <w:t>Новосибирской области</w:t>
      </w:r>
    </w:p>
    <w:p w:rsidR="00C164E9" w:rsidRDefault="00C164E9">
      <w:pPr>
        <w:pStyle w:val="ConsPlusNormal"/>
        <w:jc w:val="right"/>
      </w:pPr>
      <w:r>
        <w:t>от 02.11.2011 N 192</w:t>
      </w:r>
    </w:p>
    <w:p w:rsidR="00C164E9" w:rsidRDefault="00C164E9">
      <w:pPr>
        <w:pStyle w:val="ConsPlusNormal"/>
        <w:ind w:firstLine="540"/>
        <w:jc w:val="both"/>
      </w:pPr>
    </w:p>
    <w:p w:rsidR="00C164E9" w:rsidRDefault="00C164E9">
      <w:pPr>
        <w:pStyle w:val="ConsPlusTitle"/>
        <w:jc w:val="center"/>
      </w:pPr>
      <w:bookmarkStart w:id="0" w:name="P44"/>
      <w:bookmarkEnd w:id="0"/>
      <w:r>
        <w:t>ИНСТРУКЦИЯ</w:t>
      </w:r>
    </w:p>
    <w:p w:rsidR="00C164E9" w:rsidRDefault="00C164E9">
      <w:pPr>
        <w:pStyle w:val="ConsPlusTitle"/>
        <w:jc w:val="center"/>
      </w:pPr>
      <w:r>
        <w:t>О ПОРЯДКЕ ОРГАНИЗАЦИИ РАБОТЫ С ОБРАЩЕНИЯМИ ГРАЖДАН</w:t>
      </w:r>
    </w:p>
    <w:p w:rsidR="00C164E9" w:rsidRDefault="00C164E9">
      <w:pPr>
        <w:pStyle w:val="ConsPlusTitle"/>
        <w:jc w:val="center"/>
      </w:pPr>
      <w:r>
        <w:t>В МИНИСТЕРСТВЕ ПРОМЫШЛЕННОСТИ, ТОРГОВЛИ И РАЗВИТИЯ</w:t>
      </w:r>
    </w:p>
    <w:p w:rsidR="00C164E9" w:rsidRDefault="00C164E9">
      <w:pPr>
        <w:pStyle w:val="ConsPlusTitle"/>
        <w:jc w:val="center"/>
      </w:pPr>
      <w:r>
        <w:t>ПРЕДПРИНИМАТЕЛЬСТВА НОВОСИБИРСКОЙ ОБЛАСТИ</w:t>
      </w:r>
    </w:p>
    <w:p w:rsidR="00C164E9" w:rsidRDefault="00C164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64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4E9" w:rsidRDefault="00C164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4E9" w:rsidRDefault="00C164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4E9" w:rsidRDefault="00C164E9">
            <w:pPr>
              <w:pStyle w:val="ConsPlusNormal"/>
              <w:jc w:val="center"/>
            </w:pPr>
            <w:r>
              <w:rPr>
                <w:color w:val="392C69"/>
              </w:rPr>
              <w:t>Список изменяющих документов</w:t>
            </w:r>
          </w:p>
          <w:p w:rsidR="00C164E9" w:rsidRDefault="00C164E9">
            <w:pPr>
              <w:pStyle w:val="ConsPlusNormal"/>
              <w:jc w:val="center"/>
            </w:pPr>
            <w:proofErr w:type="gramStart"/>
            <w:r>
              <w:rPr>
                <w:color w:val="392C69"/>
              </w:rPr>
              <w:t xml:space="preserve">(в ред. приказов </w:t>
            </w:r>
            <w:proofErr w:type="spellStart"/>
            <w:r>
              <w:rPr>
                <w:color w:val="392C69"/>
              </w:rPr>
              <w:t>Минпромторга</w:t>
            </w:r>
            <w:proofErr w:type="spellEnd"/>
            <w:r>
              <w:rPr>
                <w:color w:val="392C69"/>
              </w:rPr>
              <w:t xml:space="preserve"> Новосибирской области</w:t>
            </w:r>
            <w:proofErr w:type="gramEnd"/>
          </w:p>
          <w:p w:rsidR="00C164E9" w:rsidRDefault="00C164E9">
            <w:pPr>
              <w:pStyle w:val="ConsPlusNormal"/>
              <w:jc w:val="center"/>
            </w:pPr>
            <w:r>
              <w:rPr>
                <w:color w:val="392C69"/>
              </w:rPr>
              <w:t xml:space="preserve">от 29.01.2013 </w:t>
            </w:r>
            <w:hyperlink r:id="rId31">
              <w:r>
                <w:rPr>
                  <w:color w:val="0000FF"/>
                </w:rPr>
                <w:t>N 18</w:t>
              </w:r>
            </w:hyperlink>
            <w:r>
              <w:rPr>
                <w:color w:val="392C69"/>
              </w:rPr>
              <w:t xml:space="preserve">, от 25.07.2013 </w:t>
            </w:r>
            <w:hyperlink r:id="rId32">
              <w:r>
                <w:rPr>
                  <w:color w:val="0000FF"/>
                </w:rPr>
                <w:t>N 196</w:t>
              </w:r>
            </w:hyperlink>
            <w:r>
              <w:rPr>
                <w:color w:val="392C69"/>
              </w:rPr>
              <w:t xml:space="preserve">, от 21.10.2013 </w:t>
            </w:r>
            <w:hyperlink r:id="rId33">
              <w:r>
                <w:rPr>
                  <w:color w:val="0000FF"/>
                </w:rPr>
                <w:t>N 289</w:t>
              </w:r>
            </w:hyperlink>
            <w:r>
              <w:rPr>
                <w:color w:val="392C69"/>
              </w:rPr>
              <w:t>,</w:t>
            </w:r>
          </w:p>
          <w:p w:rsidR="00C164E9" w:rsidRDefault="00C164E9">
            <w:pPr>
              <w:pStyle w:val="ConsPlusNormal"/>
              <w:jc w:val="center"/>
            </w:pPr>
            <w:r>
              <w:rPr>
                <w:color w:val="392C69"/>
              </w:rPr>
              <w:t xml:space="preserve">от 10.02.2015 </w:t>
            </w:r>
            <w:hyperlink r:id="rId34">
              <w:r>
                <w:rPr>
                  <w:color w:val="0000FF"/>
                </w:rPr>
                <w:t>N 32</w:t>
              </w:r>
            </w:hyperlink>
            <w:r>
              <w:rPr>
                <w:color w:val="392C69"/>
              </w:rPr>
              <w:t xml:space="preserve">, от 20.10.2015 </w:t>
            </w:r>
            <w:hyperlink r:id="rId35">
              <w:r>
                <w:rPr>
                  <w:color w:val="0000FF"/>
                </w:rPr>
                <w:t>N 268</w:t>
              </w:r>
            </w:hyperlink>
            <w:r>
              <w:rPr>
                <w:color w:val="392C69"/>
              </w:rPr>
              <w:t xml:space="preserve">, от 25.11.2015 </w:t>
            </w:r>
            <w:hyperlink r:id="rId36">
              <w:r>
                <w:rPr>
                  <w:color w:val="0000FF"/>
                </w:rPr>
                <w:t>N 305</w:t>
              </w:r>
            </w:hyperlink>
            <w:r>
              <w:rPr>
                <w:color w:val="392C69"/>
              </w:rPr>
              <w:t>,</w:t>
            </w:r>
          </w:p>
          <w:p w:rsidR="00C164E9" w:rsidRDefault="00C164E9">
            <w:pPr>
              <w:pStyle w:val="ConsPlusNormal"/>
              <w:jc w:val="center"/>
            </w:pPr>
            <w:r>
              <w:rPr>
                <w:color w:val="392C69"/>
              </w:rPr>
              <w:t xml:space="preserve">от 28.09.2016 </w:t>
            </w:r>
            <w:hyperlink r:id="rId37">
              <w:r>
                <w:rPr>
                  <w:color w:val="0000FF"/>
                </w:rPr>
                <w:t>N 242</w:t>
              </w:r>
            </w:hyperlink>
            <w:r>
              <w:rPr>
                <w:color w:val="392C69"/>
              </w:rPr>
              <w:t xml:space="preserve">, от 28.12.2017 </w:t>
            </w:r>
            <w:hyperlink r:id="rId38">
              <w:r>
                <w:rPr>
                  <w:color w:val="0000FF"/>
                </w:rPr>
                <w:t>N 328</w:t>
              </w:r>
            </w:hyperlink>
            <w:r>
              <w:rPr>
                <w:color w:val="392C69"/>
              </w:rPr>
              <w:t xml:space="preserve">, от 19.02.2018 </w:t>
            </w:r>
            <w:hyperlink r:id="rId39">
              <w:r>
                <w:rPr>
                  <w:color w:val="0000FF"/>
                </w:rPr>
                <w:t>N 45</w:t>
              </w:r>
            </w:hyperlink>
            <w:r>
              <w:rPr>
                <w:color w:val="392C69"/>
              </w:rPr>
              <w:t>,</w:t>
            </w:r>
          </w:p>
          <w:p w:rsidR="00C164E9" w:rsidRDefault="00C164E9">
            <w:pPr>
              <w:pStyle w:val="ConsPlusNormal"/>
              <w:jc w:val="center"/>
            </w:pPr>
            <w:r>
              <w:rPr>
                <w:color w:val="392C69"/>
              </w:rPr>
              <w:t xml:space="preserve">от 11.03.2021 </w:t>
            </w:r>
            <w:hyperlink r:id="rId40">
              <w:r>
                <w:rPr>
                  <w:color w:val="0000FF"/>
                </w:rPr>
                <w:t>N 61</w:t>
              </w:r>
            </w:hyperlink>
            <w:r>
              <w:rPr>
                <w:color w:val="392C69"/>
              </w:rPr>
              <w:t xml:space="preserve">, от 17.05.2021 </w:t>
            </w:r>
            <w:hyperlink r:id="rId41">
              <w:r>
                <w:rPr>
                  <w:color w:val="0000FF"/>
                </w:rPr>
                <w:t>N 139</w:t>
              </w:r>
            </w:hyperlink>
            <w:r>
              <w:rPr>
                <w:color w:val="392C69"/>
              </w:rPr>
              <w:t xml:space="preserve">, от 13.07.2023 </w:t>
            </w:r>
            <w:hyperlink r:id="rId42">
              <w:r>
                <w:rPr>
                  <w:color w:val="0000FF"/>
                </w:rPr>
                <w:t>N 220-НПА</w:t>
              </w:r>
            </w:hyperlink>
            <w:r>
              <w:rPr>
                <w:color w:val="392C69"/>
              </w:rPr>
              <w:t>,</w:t>
            </w:r>
          </w:p>
          <w:p w:rsidR="00C164E9" w:rsidRDefault="00C164E9">
            <w:pPr>
              <w:pStyle w:val="ConsPlusNormal"/>
              <w:jc w:val="center"/>
            </w:pPr>
            <w:r>
              <w:rPr>
                <w:color w:val="392C69"/>
              </w:rPr>
              <w:t xml:space="preserve">от 02.10.2023 </w:t>
            </w:r>
            <w:hyperlink r:id="rId43">
              <w:r>
                <w:rPr>
                  <w:color w:val="0000FF"/>
                </w:rPr>
                <w:t>N 308-НПА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64E9" w:rsidRDefault="00C164E9">
            <w:pPr>
              <w:pStyle w:val="ConsPlusNormal"/>
            </w:pPr>
          </w:p>
        </w:tc>
      </w:tr>
    </w:tbl>
    <w:p w:rsidR="00C164E9" w:rsidRDefault="00C164E9">
      <w:pPr>
        <w:pStyle w:val="ConsPlusNormal"/>
        <w:ind w:firstLine="540"/>
        <w:jc w:val="both"/>
      </w:pPr>
    </w:p>
    <w:p w:rsidR="00C164E9" w:rsidRDefault="00C164E9">
      <w:pPr>
        <w:pStyle w:val="ConsPlusTitle"/>
        <w:jc w:val="center"/>
        <w:outlineLvl w:val="1"/>
      </w:pPr>
      <w:r>
        <w:t>I. Общие положения</w:t>
      </w:r>
    </w:p>
    <w:p w:rsidR="00C164E9" w:rsidRDefault="00C164E9">
      <w:pPr>
        <w:pStyle w:val="ConsPlusNormal"/>
        <w:ind w:firstLine="540"/>
        <w:jc w:val="both"/>
      </w:pPr>
    </w:p>
    <w:p w:rsidR="00C164E9" w:rsidRDefault="00C164E9">
      <w:pPr>
        <w:pStyle w:val="ConsPlusNormal"/>
        <w:ind w:firstLine="540"/>
        <w:jc w:val="both"/>
      </w:pPr>
      <w:r>
        <w:t xml:space="preserve">1. </w:t>
      </w:r>
      <w:proofErr w:type="gramStart"/>
      <w:r>
        <w:t>Инструкция о порядке организации работы с обращениями граждан в министерстве промышленности, торговли и развития предпринимательства Новосибирской области (далее - Инструкция) устанавливает требования к организации личного приема граждан и работы по рассмотрению обращений граждан, поступивших в министерство промышленности, торговли и развития предпринимательства Новосибирской области (далее - Министерство) в письменной форме или в форме электронного документа, в том числе с использованием федеральной государственной информационной</w:t>
      </w:r>
      <w:proofErr w:type="gramEnd"/>
      <w:r>
        <w:t xml:space="preserve"> </w:t>
      </w:r>
      <w:proofErr w:type="gramStart"/>
      <w:r>
        <w:t>системы "Единый портал государственных и муниципальных услуг (функций)" (далее - Единый портал),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в Министерстве.</w:t>
      </w:r>
      <w:proofErr w:type="gramEnd"/>
    </w:p>
    <w:p w:rsidR="00C164E9" w:rsidRDefault="00C164E9">
      <w:pPr>
        <w:pStyle w:val="ConsPlusNormal"/>
        <w:jc w:val="both"/>
      </w:pPr>
      <w:r>
        <w:t xml:space="preserve">(в ред. приказов </w:t>
      </w:r>
      <w:proofErr w:type="spellStart"/>
      <w:r>
        <w:t>Минпромторга</w:t>
      </w:r>
      <w:proofErr w:type="spellEnd"/>
      <w:r>
        <w:t xml:space="preserve"> Новосибирской области от 17.05.2021 </w:t>
      </w:r>
      <w:hyperlink r:id="rId44">
        <w:r>
          <w:rPr>
            <w:color w:val="0000FF"/>
          </w:rPr>
          <w:t>N 139</w:t>
        </w:r>
      </w:hyperlink>
      <w:r>
        <w:t xml:space="preserve">, от 02.10.2023 </w:t>
      </w:r>
      <w:hyperlink r:id="rId45">
        <w:r>
          <w:rPr>
            <w:color w:val="0000FF"/>
          </w:rPr>
          <w:t>N 308-НПА</w:t>
        </w:r>
      </w:hyperlink>
      <w:r>
        <w:t>)</w:t>
      </w:r>
    </w:p>
    <w:p w:rsidR="00C164E9" w:rsidRDefault="00C164E9">
      <w:pPr>
        <w:pStyle w:val="ConsPlusNormal"/>
        <w:spacing w:before="220"/>
        <w:ind w:firstLine="540"/>
        <w:jc w:val="both"/>
      </w:pPr>
      <w:r>
        <w:t xml:space="preserve">2. </w:t>
      </w:r>
      <w:proofErr w:type="gramStart"/>
      <w:r>
        <w:t xml:space="preserve">Работа по рассмотрению обращений граждан и проведению личного приема граждан организуется в соответствии с </w:t>
      </w:r>
      <w:hyperlink r:id="rId46">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47">
        <w:r>
          <w:rPr>
            <w:color w:val="0000FF"/>
          </w:rPr>
          <w:t>законом</w:t>
        </w:r>
      </w:hyperlink>
      <w:r>
        <w:t xml:space="preserve"> от 02.05.2006 N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решениями и поручениями Губернатора Новосибирской области, Инструкцией о порядке организации работы с</w:t>
      </w:r>
      <w:proofErr w:type="gramEnd"/>
      <w:r>
        <w:t xml:space="preserve"> обращениями граждан, Инструкцией по документационному обеспечению министерства промышленности, торговли и развития предпринимательства Новосибирской области, а также настоящей Инструкцией.</w:t>
      </w:r>
    </w:p>
    <w:p w:rsidR="00C164E9" w:rsidRDefault="00C164E9">
      <w:pPr>
        <w:pStyle w:val="ConsPlusNormal"/>
        <w:spacing w:before="220"/>
        <w:ind w:firstLine="540"/>
        <w:jc w:val="both"/>
      </w:pPr>
      <w:r>
        <w:t>3. Граждане имеют право обращаться в Министерство:</w:t>
      </w:r>
    </w:p>
    <w:p w:rsidR="00C164E9" w:rsidRDefault="00C164E9">
      <w:pPr>
        <w:pStyle w:val="ConsPlusNormal"/>
        <w:spacing w:before="220"/>
        <w:ind w:firstLine="540"/>
        <w:jc w:val="both"/>
      </w:pPr>
      <w:r>
        <w:t>1) в письменной форме (направлять индивидуальные и коллективные обращения);</w:t>
      </w:r>
    </w:p>
    <w:p w:rsidR="00C164E9" w:rsidRDefault="00C164E9">
      <w:pPr>
        <w:pStyle w:val="ConsPlusNormal"/>
        <w:spacing w:before="220"/>
        <w:ind w:firstLine="540"/>
        <w:jc w:val="both"/>
      </w:pPr>
      <w:r>
        <w:t>2) в форме электронного документа, в том числе с использованием Единого портала;</w:t>
      </w:r>
    </w:p>
    <w:p w:rsidR="00C164E9" w:rsidRDefault="00C164E9">
      <w:pPr>
        <w:pStyle w:val="ConsPlusNormal"/>
        <w:jc w:val="both"/>
      </w:pPr>
      <w:r>
        <w:t xml:space="preserve">(в ред. </w:t>
      </w:r>
      <w:hyperlink r:id="rId48">
        <w:r>
          <w:rPr>
            <w:color w:val="0000FF"/>
          </w:rPr>
          <w:t>приказа</w:t>
        </w:r>
      </w:hyperlink>
      <w:r>
        <w:t xml:space="preserve"> </w:t>
      </w:r>
      <w:proofErr w:type="spellStart"/>
      <w:r>
        <w:t>Минпромторга</w:t>
      </w:r>
      <w:proofErr w:type="spellEnd"/>
      <w:r>
        <w:t xml:space="preserve"> Новосибирской области от 02.10.2023 N 308-НПА)</w:t>
      </w:r>
    </w:p>
    <w:p w:rsidR="00C164E9" w:rsidRDefault="00C164E9">
      <w:pPr>
        <w:pStyle w:val="ConsPlusNormal"/>
        <w:spacing w:before="220"/>
        <w:ind w:firstLine="540"/>
        <w:jc w:val="both"/>
      </w:pPr>
      <w:r>
        <w:t>3) лично (на личных приемах);</w:t>
      </w:r>
    </w:p>
    <w:p w:rsidR="00C164E9" w:rsidRDefault="00C164E9">
      <w:pPr>
        <w:pStyle w:val="ConsPlusNormal"/>
        <w:spacing w:before="220"/>
        <w:ind w:firstLine="540"/>
        <w:jc w:val="both"/>
      </w:pPr>
      <w:r>
        <w:t>4) устно (по телефону);</w:t>
      </w:r>
    </w:p>
    <w:p w:rsidR="00C164E9" w:rsidRDefault="00C164E9">
      <w:pPr>
        <w:pStyle w:val="ConsPlusNormal"/>
        <w:spacing w:before="220"/>
        <w:ind w:firstLine="540"/>
        <w:jc w:val="both"/>
      </w:pPr>
      <w:r>
        <w:t>5) в форме электронных сообщений - смс-сообщений.</w:t>
      </w:r>
    </w:p>
    <w:p w:rsidR="00C164E9" w:rsidRDefault="00C164E9">
      <w:pPr>
        <w:pStyle w:val="ConsPlusNormal"/>
        <w:jc w:val="both"/>
      </w:pPr>
      <w:r>
        <w:t>(</w:t>
      </w:r>
      <w:proofErr w:type="spellStart"/>
      <w:r>
        <w:t>пп</w:t>
      </w:r>
      <w:proofErr w:type="spellEnd"/>
      <w:r>
        <w:t xml:space="preserve">. 5 </w:t>
      </w:r>
      <w:proofErr w:type="gramStart"/>
      <w:r>
        <w:t>введен</w:t>
      </w:r>
      <w:proofErr w:type="gramEnd"/>
      <w:r>
        <w:t xml:space="preserve"> </w:t>
      </w:r>
      <w:hyperlink r:id="rId49">
        <w:r>
          <w:rPr>
            <w:color w:val="0000FF"/>
          </w:rPr>
          <w:t>приказом</w:t>
        </w:r>
      </w:hyperlink>
      <w:r>
        <w:t xml:space="preserve"> </w:t>
      </w:r>
      <w:proofErr w:type="spellStart"/>
      <w:r>
        <w:t>Минпромторга</w:t>
      </w:r>
      <w:proofErr w:type="spellEnd"/>
      <w:r>
        <w:t xml:space="preserve"> Новосибирской области от 11.03.2021 N 61)</w:t>
      </w:r>
    </w:p>
    <w:p w:rsidR="00C164E9" w:rsidRDefault="00C164E9">
      <w:pPr>
        <w:pStyle w:val="ConsPlusNormal"/>
        <w:ind w:firstLine="540"/>
        <w:jc w:val="both"/>
      </w:pPr>
    </w:p>
    <w:p w:rsidR="00C164E9" w:rsidRDefault="00C164E9">
      <w:pPr>
        <w:pStyle w:val="ConsPlusTitle"/>
        <w:jc w:val="center"/>
        <w:outlineLvl w:val="1"/>
      </w:pPr>
      <w:r>
        <w:t>II. Прием, учет и первичная обработка</w:t>
      </w:r>
    </w:p>
    <w:p w:rsidR="00C164E9" w:rsidRDefault="00C164E9">
      <w:pPr>
        <w:pStyle w:val="ConsPlusTitle"/>
        <w:jc w:val="center"/>
      </w:pPr>
      <w:r>
        <w:t>письменных обращений граждан</w:t>
      </w:r>
    </w:p>
    <w:p w:rsidR="00C164E9" w:rsidRDefault="00C164E9">
      <w:pPr>
        <w:pStyle w:val="ConsPlusNormal"/>
        <w:ind w:firstLine="540"/>
        <w:jc w:val="both"/>
      </w:pPr>
    </w:p>
    <w:p w:rsidR="00C164E9" w:rsidRDefault="00C164E9">
      <w:pPr>
        <w:pStyle w:val="ConsPlusNormal"/>
        <w:ind w:firstLine="540"/>
        <w:jc w:val="both"/>
      </w:pPr>
      <w:r>
        <w:t>4. Письменные обращения, поступившие в Министерство, подлежат обязательному рассмотрению.</w:t>
      </w:r>
    </w:p>
    <w:p w:rsidR="00C164E9" w:rsidRDefault="00C164E9">
      <w:pPr>
        <w:pStyle w:val="ConsPlusNormal"/>
        <w:spacing w:before="220"/>
        <w:ind w:firstLine="540"/>
        <w:jc w:val="both"/>
      </w:pPr>
      <w:r>
        <w:t>Обращения граждан могут быть направлены:</w:t>
      </w:r>
    </w:p>
    <w:p w:rsidR="00C164E9" w:rsidRDefault="00C164E9">
      <w:pPr>
        <w:pStyle w:val="ConsPlusNormal"/>
        <w:spacing w:before="220"/>
        <w:ind w:firstLine="540"/>
        <w:jc w:val="both"/>
      </w:pPr>
      <w:r>
        <w:t>1) в письменной форме:</w:t>
      </w:r>
    </w:p>
    <w:p w:rsidR="00C164E9" w:rsidRDefault="00C164E9">
      <w:pPr>
        <w:pStyle w:val="ConsPlusNormal"/>
        <w:spacing w:before="220"/>
        <w:ind w:firstLine="540"/>
        <w:jc w:val="both"/>
      </w:pPr>
      <w:r>
        <w:t>по почтовому адресу: Кирова, 3, г. Новосибирск, 630011;</w:t>
      </w:r>
    </w:p>
    <w:p w:rsidR="00C164E9" w:rsidRDefault="00C164E9">
      <w:pPr>
        <w:pStyle w:val="ConsPlusNormal"/>
        <w:spacing w:before="220"/>
        <w:ind w:firstLine="540"/>
        <w:jc w:val="both"/>
      </w:pPr>
      <w:r>
        <w:t>2) в форме электронного документа:</w:t>
      </w:r>
    </w:p>
    <w:p w:rsidR="00C164E9" w:rsidRDefault="00C164E9">
      <w:pPr>
        <w:pStyle w:val="ConsPlusNormal"/>
        <w:spacing w:before="220"/>
        <w:ind w:firstLine="540"/>
        <w:jc w:val="both"/>
      </w:pPr>
      <w:r>
        <w:t>через унифицированную форму официального сайта Министерства в информационно-телекоммуникационной сети "Интернет" по адресу: www.minrpp.nso.ru;</w:t>
      </w:r>
    </w:p>
    <w:p w:rsidR="00C164E9" w:rsidRDefault="00C164E9">
      <w:pPr>
        <w:pStyle w:val="ConsPlusNormal"/>
        <w:spacing w:before="220"/>
        <w:ind w:firstLine="540"/>
        <w:jc w:val="both"/>
      </w:pPr>
      <w:r>
        <w:t>на адрес электронной почты Министерства: mtv@nso.ru;</w:t>
      </w:r>
    </w:p>
    <w:p w:rsidR="00C164E9" w:rsidRDefault="00C164E9">
      <w:pPr>
        <w:pStyle w:val="ConsPlusNormal"/>
        <w:spacing w:before="220"/>
        <w:ind w:firstLine="540"/>
        <w:jc w:val="both"/>
      </w:pPr>
      <w:r>
        <w:t>с использованием Единого портала: https://esia.gosuslugi.ru.</w:t>
      </w:r>
    </w:p>
    <w:p w:rsidR="00C164E9" w:rsidRDefault="00C164E9">
      <w:pPr>
        <w:pStyle w:val="ConsPlusNormal"/>
        <w:jc w:val="both"/>
      </w:pPr>
      <w:r>
        <w:t xml:space="preserve">(п. 4 в ред. </w:t>
      </w:r>
      <w:hyperlink r:id="rId50">
        <w:r>
          <w:rPr>
            <w:color w:val="0000FF"/>
          </w:rPr>
          <w:t>приказа</w:t>
        </w:r>
      </w:hyperlink>
      <w:r>
        <w:t xml:space="preserve"> </w:t>
      </w:r>
      <w:proofErr w:type="spellStart"/>
      <w:r>
        <w:t>Минпромторга</w:t>
      </w:r>
      <w:proofErr w:type="spellEnd"/>
      <w:r>
        <w:t xml:space="preserve"> Новосибирской области от 02.10.2023 N 308-НПА)</w:t>
      </w:r>
    </w:p>
    <w:p w:rsidR="00C164E9" w:rsidRDefault="00C164E9">
      <w:pPr>
        <w:pStyle w:val="ConsPlusNormal"/>
        <w:spacing w:before="220"/>
        <w:ind w:firstLine="540"/>
        <w:jc w:val="both"/>
      </w:pPr>
      <w:r>
        <w:t>5. Рассмотрение письменных обращений граждан является должностной обязанностью министра промышленности, торговли и развития предпринимательства Новосибирской области (далее - Министр). Министр несет персональную ответственность за соблюдение порядка рассмотрения письменных обращений граждан.</w:t>
      </w:r>
    </w:p>
    <w:p w:rsidR="00C164E9" w:rsidRDefault="00C164E9">
      <w:pPr>
        <w:pStyle w:val="ConsPlusNormal"/>
        <w:jc w:val="both"/>
      </w:pPr>
      <w:r>
        <w:t xml:space="preserve">(в ред. </w:t>
      </w:r>
      <w:hyperlink r:id="rId51">
        <w:r>
          <w:rPr>
            <w:color w:val="0000FF"/>
          </w:rPr>
          <w:t>приказа</w:t>
        </w:r>
      </w:hyperlink>
      <w:r>
        <w:t xml:space="preserve"> </w:t>
      </w:r>
      <w:proofErr w:type="spellStart"/>
      <w:r>
        <w:t>Минпромторга</w:t>
      </w:r>
      <w:proofErr w:type="spellEnd"/>
      <w:r>
        <w:t xml:space="preserve"> Новосибирской области от 17.05.2021 N 139)</w:t>
      </w:r>
    </w:p>
    <w:p w:rsidR="00C164E9" w:rsidRDefault="00C164E9">
      <w:pPr>
        <w:pStyle w:val="ConsPlusNormal"/>
        <w:spacing w:before="220"/>
        <w:ind w:firstLine="540"/>
        <w:jc w:val="both"/>
      </w:pPr>
      <w:r>
        <w:t>6. Работу с письменными обращениями граждан, поступившими в Министерство, организует специалист Министерства, ответственный за организацию работы с обращениями граждан в Министерстве (далее - Ответственный). Ответственный осуществляет прием, учет и первичную обработку поступивших в Министерство письменных обращений граждан.</w:t>
      </w:r>
    </w:p>
    <w:p w:rsidR="00C164E9" w:rsidRDefault="00C164E9">
      <w:pPr>
        <w:pStyle w:val="ConsPlusNormal"/>
        <w:jc w:val="both"/>
      </w:pPr>
      <w:r>
        <w:t xml:space="preserve">(в ред. </w:t>
      </w:r>
      <w:hyperlink r:id="rId52">
        <w:r>
          <w:rPr>
            <w:color w:val="0000FF"/>
          </w:rPr>
          <w:t>приказа</w:t>
        </w:r>
      </w:hyperlink>
      <w:r>
        <w:t xml:space="preserve"> </w:t>
      </w:r>
      <w:proofErr w:type="spellStart"/>
      <w:r>
        <w:t>Минпромторга</w:t>
      </w:r>
      <w:proofErr w:type="spellEnd"/>
      <w:r>
        <w:t xml:space="preserve"> Новосибирской области от 10.02.2015 N 32)</w:t>
      </w:r>
    </w:p>
    <w:p w:rsidR="00C164E9" w:rsidRDefault="00C164E9">
      <w:pPr>
        <w:pStyle w:val="ConsPlusNormal"/>
        <w:spacing w:before="220"/>
        <w:ind w:firstLine="540"/>
        <w:jc w:val="both"/>
      </w:pPr>
      <w:r>
        <w:t xml:space="preserve">7. Утратил силу. - </w:t>
      </w:r>
      <w:hyperlink r:id="rId53">
        <w:r>
          <w:rPr>
            <w:color w:val="0000FF"/>
          </w:rPr>
          <w:t>Приказ</w:t>
        </w:r>
      </w:hyperlink>
      <w:r>
        <w:t xml:space="preserve"> </w:t>
      </w:r>
      <w:proofErr w:type="spellStart"/>
      <w:r>
        <w:t>Минпромторга</w:t>
      </w:r>
      <w:proofErr w:type="spellEnd"/>
      <w:r>
        <w:t xml:space="preserve"> Новосибирской области от 19.02.2018 N 45.</w:t>
      </w:r>
    </w:p>
    <w:p w:rsidR="00C164E9" w:rsidRDefault="00C164E9">
      <w:pPr>
        <w:pStyle w:val="ConsPlusNormal"/>
        <w:spacing w:before="220"/>
        <w:ind w:firstLine="540"/>
        <w:jc w:val="both"/>
      </w:pPr>
      <w:r>
        <w:t xml:space="preserve">8. При получении письменных обращений граждан проверяются установленные Федеральным </w:t>
      </w:r>
      <w:hyperlink r:id="rId54">
        <w:r>
          <w:rPr>
            <w:color w:val="0000FF"/>
          </w:rPr>
          <w:t>законом</w:t>
        </w:r>
      </w:hyperlink>
      <w:r>
        <w:t xml:space="preserve"> от 02.05.2006 N 59-ФЗ "О порядке рассмотрения обращений граждан Российской Федерации" реквизиты обращения, наличие указанных автором вложений и приложений.</w:t>
      </w:r>
    </w:p>
    <w:p w:rsidR="00C164E9" w:rsidRDefault="00C164E9">
      <w:pPr>
        <w:pStyle w:val="ConsPlusNormal"/>
        <w:spacing w:before="220"/>
        <w:ind w:firstLine="540"/>
        <w:jc w:val="both"/>
      </w:pPr>
      <w:r>
        <w:t>9. В обращении в письменной форме гражданин в обязательном порядке указывает:</w:t>
      </w:r>
    </w:p>
    <w:p w:rsidR="00C164E9" w:rsidRDefault="00C164E9">
      <w:pPr>
        <w:pStyle w:val="ConsPlusNormal"/>
        <w:jc w:val="both"/>
      </w:pPr>
      <w:r>
        <w:t xml:space="preserve">(в ред. </w:t>
      </w:r>
      <w:hyperlink r:id="rId55">
        <w:r>
          <w:rPr>
            <w:color w:val="0000FF"/>
          </w:rPr>
          <w:t>приказа</w:t>
        </w:r>
      </w:hyperlink>
      <w:r>
        <w:t xml:space="preserve"> </w:t>
      </w:r>
      <w:proofErr w:type="spellStart"/>
      <w:r>
        <w:t>Минпромторга</w:t>
      </w:r>
      <w:proofErr w:type="spellEnd"/>
      <w:r>
        <w:t xml:space="preserve"> Новосибирской области от 02.10.2023 N 308-НПА)</w:t>
      </w:r>
    </w:p>
    <w:p w:rsidR="00C164E9" w:rsidRDefault="00C164E9">
      <w:pPr>
        <w:pStyle w:val="ConsPlusNormal"/>
        <w:spacing w:before="220"/>
        <w:ind w:firstLine="540"/>
        <w:jc w:val="both"/>
      </w:pPr>
      <w:r>
        <w:t>1) наименование государственного органа, в которое направляет обращение в письменной форме, либо фамилию, имя, отчество соответствующего должностного лица, либо должность соответствующего лица;</w:t>
      </w:r>
    </w:p>
    <w:p w:rsidR="00C164E9" w:rsidRDefault="00C164E9">
      <w:pPr>
        <w:pStyle w:val="ConsPlusNormal"/>
        <w:jc w:val="both"/>
      </w:pPr>
      <w:r>
        <w:t xml:space="preserve">(в ред. </w:t>
      </w:r>
      <w:hyperlink r:id="rId56">
        <w:r>
          <w:rPr>
            <w:color w:val="0000FF"/>
          </w:rPr>
          <w:t>приказа</w:t>
        </w:r>
      </w:hyperlink>
      <w:r>
        <w:t xml:space="preserve"> </w:t>
      </w:r>
      <w:proofErr w:type="spellStart"/>
      <w:r>
        <w:t>Минпромторга</w:t>
      </w:r>
      <w:proofErr w:type="spellEnd"/>
      <w:r>
        <w:t xml:space="preserve"> Новосибирской области от 02.10.2023 N 308-НПА)</w:t>
      </w:r>
    </w:p>
    <w:p w:rsidR="00C164E9" w:rsidRDefault="00C164E9">
      <w:pPr>
        <w:pStyle w:val="ConsPlusNormal"/>
        <w:spacing w:before="220"/>
        <w:ind w:firstLine="540"/>
        <w:jc w:val="both"/>
      </w:pPr>
      <w:r>
        <w:t xml:space="preserve">2) </w:t>
      </w:r>
      <w:proofErr w:type="gramStart"/>
      <w:r>
        <w:t>свои</w:t>
      </w:r>
      <w:proofErr w:type="gramEnd"/>
      <w:r>
        <w:t xml:space="preserve"> фамилию, имя, отчество (последнее - при наличии);</w:t>
      </w:r>
    </w:p>
    <w:p w:rsidR="00C164E9" w:rsidRDefault="00C164E9">
      <w:pPr>
        <w:pStyle w:val="ConsPlusNormal"/>
        <w:spacing w:before="220"/>
        <w:ind w:firstLine="540"/>
        <w:jc w:val="both"/>
      </w:pPr>
      <w:r>
        <w:t>3) почтовый адрес, по которому должны быть направлены ответ, уведомление о переадресации обращения.</w:t>
      </w:r>
    </w:p>
    <w:p w:rsidR="00C164E9" w:rsidRDefault="00C164E9">
      <w:pPr>
        <w:pStyle w:val="ConsPlusNormal"/>
        <w:spacing w:before="220"/>
        <w:ind w:firstLine="540"/>
        <w:jc w:val="both"/>
      </w:pPr>
      <w:r>
        <w:t>Излагает суть предложения, заявления или жалобы, ставит личную подпись и дату.</w:t>
      </w:r>
    </w:p>
    <w:p w:rsidR="00C164E9" w:rsidRDefault="00C164E9">
      <w:pPr>
        <w:pStyle w:val="ConsPlusNormal"/>
        <w:spacing w:before="220"/>
        <w:ind w:firstLine="540"/>
        <w:jc w:val="both"/>
      </w:pPr>
      <w: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C164E9" w:rsidRDefault="00C164E9">
      <w:pPr>
        <w:pStyle w:val="ConsPlusNormal"/>
        <w:jc w:val="both"/>
      </w:pPr>
      <w:r>
        <w:t xml:space="preserve">(в ред. </w:t>
      </w:r>
      <w:hyperlink r:id="rId57">
        <w:r>
          <w:rPr>
            <w:color w:val="0000FF"/>
          </w:rPr>
          <w:t>приказа</w:t>
        </w:r>
      </w:hyperlink>
      <w:r>
        <w:t xml:space="preserve"> </w:t>
      </w:r>
      <w:proofErr w:type="spellStart"/>
      <w:r>
        <w:t>Минпромторга</w:t>
      </w:r>
      <w:proofErr w:type="spellEnd"/>
      <w:r>
        <w:t xml:space="preserve"> Новосибирской области от 02.10.2023 N 308-НПА)</w:t>
      </w:r>
    </w:p>
    <w:p w:rsidR="00C164E9" w:rsidRDefault="00C164E9">
      <w:pPr>
        <w:pStyle w:val="ConsPlusNormal"/>
        <w:spacing w:before="220"/>
        <w:ind w:firstLine="540"/>
        <w:jc w:val="both"/>
      </w:pPr>
      <w:r>
        <w:t xml:space="preserve">10. Обращение, поступившее в Министерство в форме электронного документа, подлежит рассмотрению в порядке, установленном Федеральным </w:t>
      </w:r>
      <w:hyperlink r:id="rId58">
        <w:r>
          <w:rPr>
            <w:color w:val="0000FF"/>
          </w:rPr>
          <w:t>законом</w:t>
        </w:r>
      </w:hyperlink>
      <w:r>
        <w:t xml:space="preserve"> от 02.05.2006 N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C164E9" w:rsidRDefault="00C164E9">
      <w:pPr>
        <w:pStyle w:val="ConsPlusNormal"/>
        <w:spacing w:before="220"/>
        <w:ind w:firstLine="540"/>
        <w:jc w:val="both"/>
      </w:pPr>
      <w:r>
        <w:t>1) свои фамилию, имя, отчество (последнее - при наличии);</w:t>
      </w:r>
    </w:p>
    <w:p w:rsidR="00C164E9" w:rsidRDefault="00C164E9">
      <w:pPr>
        <w:pStyle w:val="ConsPlusNormal"/>
        <w:spacing w:before="220"/>
        <w:ind w:firstLine="540"/>
        <w:jc w:val="both"/>
      </w:pPr>
      <w:r>
        <w:t>2)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w:t>
      </w:r>
    </w:p>
    <w:p w:rsidR="00C164E9" w:rsidRDefault="00C164E9">
      <w:pPr>
        <w:pStyle w:val="ConsPlusNormal"/>
        <w:jc w:val="both"/>
      </w:pPr>
      <w:r>
        <w:t xml:space="preserve">(в ред. приказов </w:t>
      </w:r>
      <w:proofErr w:type="spellStart"/>
      <w:r>
        <w:t>Минпромторга</w:t>
      </w:r>
      <w:proofErr w:type="spellEnd"/>
      <w:r>
        <w:t xml:space="preserve"> Новосибирской области от 28.12.2017 </w:t>
      </w:r>
      <w:hyperlink r:id="rId59">
        <w:r>
          <w:rPr>
            <w:color w:val="0000FF"/>
          </w:rPr>
          <w:t>N 328</w:t>
        </w:r>
      </w:hyperlink>
      <w:r>
        <w:t xml:space="preserve">, от 02.10.2023 </w:t>
      </w:r>
      <w:hyperlink r:id="rId60">
        <w:r>
          <w:rPr>
            <w:color w:val="0000FF"/>
          </w:rPr>
          <w:t>N 308-НПА</w:t>
        </w:r>
      </w:hyperlink>
      <w:r>
        <w:t>)</w:t>
      </w:r>
    </w:p>
    <w:p w:rsidR="00C164E9" w:rsidRDefault="00C164E9">
      <w:pPr>
        <w:pStyle w:val="ConsPlusNormal"/>
        <w:spacing w:before="220"/>
        <w:ind w:firstLine="540"/>
        <w:jc w:val="both"/>
      </w:pPr>
      <w:r>
        <w:t xml:space="preserve">3) утратил силу. - </w:t>
      </w:r>
      <w:hyperlink r:id="rId61">
        <w:r>
          <w:rPr>
            <w:color w:val="0000FF"/>
          </w:rPr>
          <w:t>Приказ</w:t>
        </w:r>
      </w:hyperlink>
      <w:r>
        <w:t xml:space="preserve"> </w:t>
      </w:r>
      <w:proofErr w:type="spellStart"/>
      <w:r>
        <w:t>Минпромторга</w:t>
      </w:r>
      <w:proofErr w:type="spellEnd"/>
      <w:r>
        <w:t xml:space="preserve"> Новосибирской области от 28.12.2017 N 328.</w:t>
      </w:r>
    </w:p>
    <w:p w:rsidR="00C164E9" w:rsidRDefault="00C164E9">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C164E9" w:rsidRDefault="00C164E9">
      <w:pPr>
        <w:pStyle w:val="ConsPlusNormal"/>
        <w:jc w:val="both"/>
      </w:pPr>
      <w:r>
        <w:t xml:space="preserve">(в ред. </w:t>
      </w:r>
      <w:hyperlink r:id="rId62">
        <w:r>
          <w:rPr>
            <w:color w:val="0000FF"/>
          </w:rPr>
          <w:t>приказа</w:t>
        </w:r>
      </w:hyperlink>
      <w:r>
        <w:t xml:space="preserve"> </w:t>
      </w:r>
      <w:proofErr w:type="spellStart"/>
      <w:r>
        <w:t>Минпромторга</w:t>
      </w:r>
      <w:proofErr w:type="spellEnd"/>
      <w:r>
        <w:t xml:space="preserve"> Новосибирской области от 28.12.2017 N 328)</w:t>
      </w:r>
    </w:p>
    <w:p w:rsidR="00C164E9" w:rsidRDefault="00C164E9">
      <w:pPr>
        <w:pStyle w:val="ConsPlusNormal"/>
        <w:spacing w:before="220"/>
        <w:ind w:firstLine="540"/>
        <w:jc w:val="both"/>
      </w:pPr>
      <w:r>
        <w:t>11. При рассмотрении (обработке) письменных обращений граждан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164E9" w:rsidRDefault="00C164E9">
      <w:pPr>
        <w:pStyle w:val="ConsPlusNormal"/>
        <w:spacing w:before="220"/>
        <w:ind w:firstLine="540"/>
        <w:jc w:val="both"/>
      </w:pPr>
      <w:r>
        <w:t>Отказ в рассмотрении письменных обращений граждан, содержащих вопросы, разрешение которых входит в компетенцию Министерства, недопустим, за исключением случаев, предусмотренных настоящей Инструкцией.</w:t>
      </w:r>
    </w:p>
    <w:p w:rsidR="00C164E9" w:rsidRDefault="00C164E9">
      <w:pPr>
        <w:pStyle w:val="ConsPlusNormal"/>
        <w:spacing w:before="220"/>
        <w:ind w:firstLine="540"/>
        <w:jc w:val="both"/>
      </w:pPr>
      <w:r>
        <w:t>12. Рассмотрение письменных обращений граждан может производиться с выездом на место по отдельному поручению Министра.</w:t>
      </w:r>
    </w:p>
    <w:p w:rsidR="00C164E9" w:rsidRDefault="00C164E9">
      <w:pPr>
        <w:pStyle w:val="ConsPlusNormal"/>
        <w:spacing w:before="220"/>
        <w:ind w:firstLine="540"/>
        <w:jc w:val="both"/>
      </w:pPr>
      <w: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C164E9" w:rsidRDefault="00C164E9">
      <w:pPr>
        <w:pStyle w:val="ConsPlusNormal"/>
        <w:spacing w:before="220"/>
        <w:ind w:firstLine="540"/>
        <w:jc w:val="both"/>
      </w:pPr>
      <w:r>
        <w:t>14. Ответ на письменное обращение не дается в случаях, если:</w:t>
      </w:r>
    </w:p>
    <w:p w:rsidR="00C164E9" w:rsidRDefault="00C164E9">
      <w:pPr>
        <w:pStyle w:val="ConsPlusNormal"/>
        <w:spacing w:before="220"/>
        <w:ind w:firstLine="540"/>
        <w:jc w:val="both"/>
      </w:pPr>
      <w:r>
        <w:t xml:space="preserve">а)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w:t>
      </w:r>
      <w:proofErr w:type="gramStart"/>
      <w:r>
        <w:t>противоправным</w:t>
      </w:r>
      <w:proofErr w:type="gramEnd"/>
      <w:r>
        <w:t xml:space="preserve">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164E9" w:rsidRDefault="00C164E9">
      <w:pPr>
        <w:pStyle w:val="ConsPlusNormal"/>
        <w:jc w:val="both"/>
      </w:pPr>
      <w:r>
        <w:t xml:space="preserve">(в ред. приказов </w:t>
      </w:r>
      <w:proofErr w:type="spellStart"/>
      <w:r>
        <w:t>Минпромторга</w:t>
      </w:r>
      <w:proofErr w:type="spellEnd"/>
      <w:r>
        <w:t xml:space="preserve"> Новосибирской области от 25.07.2013 </w:t>
      </w:r>
      <w:hyperlink r:id="rId63">
        <w:r>
          <w:rPr>
            <w:color w:val="0000FF"/>
          </w:rPr>
          <w:t>N 196</w:t>
        </w:r>
      </w:hyperlink>
      <w:r>
        <w:t xml:space="preserve">, от 19.02.2018 </w:t>
      </w:r>
      <w:hyperlink r:id="rId64">
        <w:r>
          <w:rPr>
            <w:color w:val="0000FF"/>
          </w:rPr>
          <w:t>N 45</w:t>
        </w:r>
      </w:hyperlink>
      <w:r>
        <w:t>)</w:t>
      </w:r>
    </w:p>
    <w:p w:rsidR="00C164E9" w:rsidRDefault="00C164E9">
      <w:pPr>
        <w:pStyle w:val="ConsPlusNormal"/>
        <w:spacing w:before="220"/>
        <w:ind w:firstLine="540"/>
        <w:jc w:val="both"/>
      </w:pPr>
      <w:r>
        <w:t>б)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164E9" w:rsidRDefault="00C164E9">
      <w:pPr>
        <w:pStyle w:val="ConsPlusNormal"/>
        <w:spacing w:before="220"/>
        <w:ind w:firstLine="540"/>
        <w:jc w:val="both"/>
      </w:pPr>
      <w:r>
        <w:t>в)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164E9" w:rsidRDefault="00C164E9">
      <w:pPr>
        <w:pStyle w:val="ConsPlusNormal"/>
        <w:spacing w:before="220"/>
        <w:ind w:firstLine="540"/>
        <w:jc w:val="both"/>
      </w:pPr>
      <w:r>
        <w:t>г) текст письменного обращения не позволяет определить суть предложения, заявления или жалобы.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164E9" w:rsidRDefault="00C164E9">
      <w:pPr>
        <w:pStyle w:val="ConsPlusNormal"/>
        <w:jc w:val="both"/>
      </w:pPr>
      <w:r>
        <w:t>(</w:t>
      </w:r>
      <w:proofErr w:type="spellStart"/>
      <w:r>
        <w:t>пп</w:t>
      </w:r>
      <w:proofErr w:type="spellEnd"/>
      <w:r>
        <w:t xml:space="preserve">. "г" введен </w:t>
      </w:r>
      <w:hyperlink r:id="rId65">
        <w:r>
          <w:rPr>
            <w:color w:val="0000FF"/>
          </w:rPr>
          <w:t>приказом</w:t>
        </w:r>
      </w:hyperlink>
      <w:r>
        <w:t xml:space="preserve"> </w:t>
      </w:r>
      <w:proofErr w:type="spellStart"/>
      <w:r>
        <w:t>Минпромторга</w:t>
      </w:r>
      <w:proofErr w:type="spellEnd"/>
      <w:r>
        <w:t xml:space="preserve"> Новосибирской области от 28.12.2017 N 328)</w:t>
      </w:r>
    </w:p>
    <w:p w:rsidR="00C164E9" w:rsidRDefault="00C164E9">
      <w:pPr>
        <w:pStyle w:val="ConsPlusNormal"/>
        <w:jc w:val="both"/>
      </w:pPr>
      <w:r>
        <w:t xml:space="preserve">(п. 14 в ред. </w:t>
      </w:r>
      <w:hyperlink r:id="rId66">
        <w:r>
          <w:rPr>
            <w:color w:val="0000FF"/>
          </w:rPr>
          <w:t>приказа</w:t>
        </w:r>
      </w:hyperlink>
      <w:r>
        <w:t xml:space="preserve"> </w:t>
      </w:r>
      <w:proofErr w:type="spellStart"/>
      <w:r>
        <w:t>Минпромторга</w:t>
      </w:r>
      <w:proofErr w:type="spellEnd"/>
      <w:r>
        <w:t xml:space="preserve"> Новосибирской области от 29.01.2013 N 18)</w:t>
      </w:r>
    </w:p>
    <w:p w:rsidR="00C164E9" w:rsidRDefault="00C164E9">
      <w:pPr>
        <w:pStyle w:val="ConsPlusNormal"/>
        <w:spacing w:before="220"/>
        <w:ind w:firstLine="540"/>
        <w:jc w:val="both"/>
      </w:pPr>
      <w:r>
        <w:t>15. Министр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164E9" w:rsidRDefault="00C164E9">
      <w:pPr>
        <w:pStyle w:val="ConsPlusNormal"/>
        <w:jc w:val="both"/>
      </w:pPr>
      <w:r>
        <w:t>(</w:t>
      </w:r>
      <w:proofErr w:type="gramStart"/>
      <w:r>
        <w:t>п</w:t>
      </w:r>
      <w:proofErr w:type="gramEnd"/>
      <w:r>
        <w:t xml:space="preserve">. 15 в ред. </w:t>
      </w:r>
      <w:hyperlink r:id="rId67">
        <w:r>
          <w:rPr>
            <w:color w:val="0000FF"/>
          </w:rPr>
          <w:t>приказа</w:t>
        </w:r>
      </w:hyperlink>
      <w:r>
        <w:t xml:space="preserve"> </w:t>
      </w:r>
      <w:proofErr w:type="spellStart"/>
      <w:r>
        <w:t>Минпромторга</w:t>
      </w:r>
      <w:proofErr w:type="spellEnd"/>
      <w:r>
        <w:t xml:space="preserve"> Новосибирской области от 29.01.2013 N 18)</w:t>
      </w:r>
    </w:p>
    <w:p w:rsidR="00C164E9" w:rsidRDefault="00C164E9">
      <w:pPr>
        <w:pStyle w:val="ConsPlusNormal"/>
        <w:spacing w:before="220"/>
        <w:ind w:firstLine="540"/>
        <w:jc w:val="both"/>
      </w:pPr>
      <w:r>
        <w:t>16. Письменное обращение, в котором обжалуется судебное решение, в течение семи дней со дня регистрации возвращается гражданину, направившему письменное обращение, с разъяснением порядка обжалования данного судебного решения.</w:t>
      </w:r>
    </w:p>
    <w:p w:rsidR="00C164E9" w:rsidRDefault="00C164E9">
      <w:pPr>
        <w:pStyle w:val="ConsPlusNormal"/>
        <w:spacing w:before="220"/>
        <w:ind w:firstLine="540"/>
        <w:jc w:val="both"/>
      </w:pPr>
      <w:r>
        <w:t xml:space="preserve">17. </w:t>
      </w:r>
      <w:proofErr w:type="gramStart"/>
      <w: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Министр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w:t>
      </w:r>
      <w:proofErr w:type="gramEnd"/>
      <w:r>
        <w:t xml:space="preserve"> один и тот же государственный орган или одному и тому же должностному лицу. О данном решении уведомляется гражданин, направивший обращение.</w:t>
      </w:r>
    </w:p>
    <w:p w:rsidR="00C164E9" w:rsidRDefault="00C164E9">
      <w:pPr>
        <w:pStyle w:val="ConsPlusNormal"/>
        <w:jc w:val="both"/>
      </w:pPr>
      <w:r>
        <w:t>(</w:t>
      </w:r>
      <w:proofErr w:type="gramStart"/>
      <w:r>
        <w:t>в</w:t>
      </w:r>
      <w:proofErr w:type="gramEnd"/>
      <w:r>
        <w:t xml:space="preserve"> ред. приказов </w:t>
      </w:r>
      <w:proofErr w:type="spellStart"/>
      <w:r>
        <w:t>Минпромторга</w:t>
      </w:r>
      <w:proofErr w:type="spellEnd"/>
      <w:r>
        <w:t xml:space="preserve"> Новосибирской области от 29.01.2013 </w:t>
      </w:r>
      <w:hyperlink r:id="rId68">
        <w:r>
          <w:rPr>
            <w:color w:val="0000FF"/>
          </w:rPr>
          <w:t>N 18</w:t>
        </w:r>
      </w:hyperlink>
      <w:r>
        <w:t xml:space="preserve">, от 25.07.2013 </w:t>
      </w:r>
      <w:hyperlink r:id="rId69">
        <w:r>
          <w:rPr>
            <w:color w:val="0000FF"/>
          </w:rPr>
          <w:t>N 196</w:t>
        </w:r>
      </w:hyperlink>
      <w:r>
        <w:t>)</w:t>
      </w:r>
    </w:p>
    <w:p w:rsidR="00C164E9" w:rsidRDefault="00C164E9">
      <w:pPr>
        <w:pStyle w:val="ConsPlusNormal"/>
        <w:spacing w:before="220"/>
        <w:ind w:firstLine="540"/>
        <w:jc w:val="both"/>
      </w:pPr>
      <w:r>
        <w:t xml:space="preserve">17.1. </w:t>
      </w:r>
      <w:proofErr w:type="gramStart"/>
      <w:r>
        <w:t xml:space="preserve">В случае поступления в Министерство письменного обращения, содержащего вопрос, ответ на который размещен в соответствии с </w:t>
      </w:r>
      <w:hyperlink w:anchor="P168">
        <w:r>
          <w:rPr>
            <w:color w:val="0000FF"/>
          </w:rPr>
          <w:t>пунктом 40</w:t>
        </w:r>
      </w:hyperlink>
      <w:r>
        <w:t xml:space="preserve"> настоящей Инструкции на официальном сайте Министерства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w:t>
      </w:r>
      <w:proofErr w:type="gramEnd"/>
      <w:r>
        <w:t>, содержащее обжалование судебного решения, не возвращается.</w:t>
      </w:r>
    </w:p>
    <w:p w:rsidR="00C164E9" w:rsidRDefault="00C164E9">
      <w:pPr>
        <w:pStyle w:val="ConsPlusNormal"/>
        <w:jc w:val="both"/>
      </w:pPr>
      <w:r>
        <w:t xml:space="preserve">(п. 17.1 </w:t>
      </w:r>
      <w:proofErr w:type="gramStart"/>
      <w:r>
        <w:t>введен</w:t>
      </w:r>
      <w:proofErr w:type="gramEnd"/>
      <w:r>
        <w:t xml:space="preserve"> </w:t>
      </w:r>
      <w:hyperlink r:id="rId70">
        <w:r>
          <w:rPr>
            <w:color w:val="0000FF"/>
          </w:rPr>
          <w:t>приказом</w:t>
        </w:r>
      </w:hyperlink>
      <w:r>
        <w:t xml:space="preserve"> </w:t>
      </w:r>
      <w:proofErr w:type="spellStart"/>
      <w:r>
        <w:t>Минпромторга</w:t>
      </w:r>
      <w:proofErr w:type="spellEnd"/>
      <w:r>
        <w:t xml:space="preserve"> Новосибирской области от 28.12.2017 N 328)</w:t>
      </w:r>
    </w:p>
    <w:p w:rsidR="00C164E9" w:rsidRDefault="00C164E9">
      <w:pPr>
        <w:pStyle w:val="ConsPlusNormal"/>
        <w:spacing w:before="220"/>
        <w:ind w:firstLine="540"/>
        <w:jc w:val="both"/>
      </w:pPr>
      <w:r>
        <w:t>18. В случае если причины, по которым ответ по существу поставленных в письменном обращении вопросов не мог быть дан, в последующем были устранены, гражданин вправе вновь направить обращение в Министерство.</w:t>
      </w:r>
    </w:p>
    <w:p w:rsidR="00C164E9" w:rsidRDefault="00C164E9">
      <w:pPr>
        <w:pStyle w:val="ConsPlusNormal"/>
        <w:spacing w:before="220"/>
        <w:ind w:firstLine="540"/>
        <w:jc w:val="both"/>
      </w:pPr>
      <w:r>
        <w:t>19. Информация о письменных обращениях граждан, содержащих предложения по совершенствованию законодательства Новосибирской области или отзывы на законодательные акты, а также суждения о деятельности органов государственной власти и должностных лиц, представляется соответствующим структурным подразделениям Министерства для сведения.</w:t>
      </w:r>
    </w:p>
    <w:p w:rsidR="00C164E9" w:rsidRDefault="00C164E9">
      <w:pPr>
        <w:pStyle w:val="ConsPlusNormal"/>
        <w:spacing w:before="220"/>
        <w:ind w:firstLine="540"/>
        <w:jc w:val="both"/>
      </w:pPr>
      <w:r>
        <w:t xml:space="preserve">20. Утратил силу. - </w:t>
      </w:r>
      <w:hyperlink r:id="rId71">
        <w:r>
          <w:rPr>
            <w:color w:val="0000FF"/>
          </w:rPr>
          <w:t>Приказ</w:t>
        </w:r>
      </w:hyperlink>
      <w:r>
        <w:t xml:space="preserve"> </w:t>
      </w:r>
      <w:proofErr w:type="spellStart"/>
      <w:r>
        <w:t>Минпромторга</w:t>
      </w:r>
      <w:proofErr w:type="spellEnd"/>
      <w:r>
        <w:t xml:space="preserve"> Новосибирской области от 21.10.2013 N 289.</w:t>
      </w:r>
    </w:p>
    <w:p w:rsidR="00C164E9" w:rsidRDefault="00C164E9">
      <w:pPr>
        <w:pStyle w:val="ConsPlusNormal"/>
        <w:spacing w:before="220"/>
        <w:ind w:firstLine="540"/>
        <w:jc w:val="both"/>
      </w:pPr>
      <w:r>
        <w:t>21. Подготовка ответов на письменные обращения граждан по вопросам, касающимся разъяснения нормативных правовых актов Министерства, осуществляется соответствующим структурным подразделением Министерства, разработавшим правовой акт.</w:t>
      </w:r>
    </w:p>
    <w:p w:rsidR="00C164E9" w:rsidRDefault="00C164E9">
      <w:pPr>
        <w:pStyle w:val="ConsPlusNormal"/>
        <w:spacing w:before="220"/>
        <w:ind w:firstLine="540"/>
        <w:jc w:val="both"/>
      </w:pPr>
      <w:r>
        <w:t>22. Подготовка отзывов на жалобы граждан, связанные с обжалованием в суде действий или решений должностных лиц Министерства, обусловленных рассмотрением их обращений, осуществляется должностным лицом Министерства, принимавшим обжалуемое решение (совершал обжалуемое действие или бездействие), с участием представителей министерства юстиции Новосибирской области.</w:t>
      </w:r>
    </w:p>
    <w:p w:rsidR="00C164E9" w:rsidRDefault="00C164E9">
      <w:pPr>
        <w:pStyle w:val="ConsPlusNormal"/>
        <w:jc w:val="both"/>
      </w:pPr>
      <w:r>
        <w:t>(</w:t>
      </w:r>
      <w:proofErr w:type="gramStart"/>
      <w:r>
        <w:t>в</w:t>
      </w:r>
      <w:proofErr w:type="gramEnd"/>
      <w:r>
        <w:t xml:space="preserve"> ред. </w:t>
      </w:r>
      <w:hyperlink r:id="rId72">
        <w:r>
          <w:rPr>
            <w:color w:val="0000FF"/>
          </w:rPr>
          <w:t>приказа</w:t>
        </w:r>
      </w:hyperlink>
      <w:r>
        <w:t xml:space="preserve"> </w:t>
      </w:r>
      <w:proofErr w:type="spellStart"/>
      <w:r>
        <w:t>Минпромторга</w:t>
      </w:r>
      <w:proofErr w:type="spellEnd"/>
      <w:r>
        <w:t xml:space="preserve"> Новосибирской области от 29.01.2013 N 18)</w:t>
      </w:r>
    </w:p>
    <w:p w:rsidR="00C164E9" w:rsidRDefault="00C164E9">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C164E9" w:rsidRDefault="00C164E9">
      <w:pPr>
        <w:pStyle w:val="ConsPlusNormal"/>
        <w:ind w:firstLine="540"/>
        <w:jc w:val="both"/>
      </w:pPr>
    </w:p>
    <w:p w:rsidR="00C164E9" w:rsidRDefault="00C164E9">
      <w:pPr>
        <w:pStyle w:val="ConsPlusTitle"/>
        <w:jc w:val="center"/>
        <w:outlineLvl w:val="1"/>
      </w:pPr>
      <w:r>
        <w:t>III. Регистрация письменных обращений граждан</w:t>
      </w:r>
    </w:p>
    <w:p w:rsidR="00C164E9" w:rsidRDefault="00C164E9">
      <w:pPr>
        <w:pStyle w:val="ConsPlusNormal"/>
        <w:ind w:firstLine="540"/>
        <w:jc w:val="both"/>
      </w:pPr>
    </w:p>
    <w:p w:rsidR="00C164E9" w:rsidRDefault="00C164E9">
      <w:pPr>
        <w:pStyle w:val="ConsPlusNormal"/>
        <w:ind w:firstLine="540"/>
        <w:jc w:val="both"/>
      </w:pPr>
      <w:r>
        <w:t xml:space="preserve">23. Письменные обращения граждан подлежат обязательной регистрации в течение трех дней с момента поступления в Министерство </w:t>
      </w:r>
      <w:proofErr w:type="gramStart"/>
      <w:r>
        <w:t>Ответственным</w:t>
      </w:r>
      <w:proofErr w:type="gramEnd"/>
      <w:r>
        <w:t>. Регистрация производится в системе электронного документооборота и делопроизводства (далее - СЭДД).</w:t>
      </w:r>
    </w:p>
    <w:p w:rsidR="00C164E9" w:rsidRDefault="00C164E9">
      <w:pPr>
        <w:pStyle w:val="ConsPlusNormal"/>
        <w:jc w:val="both"/>
      </w:pPr>
      <w:r>
        <w:t xml:space="preserve">(в ред. приказов </w:t>
      </w:r>
      <w:proofErr w:type="spellStart"/>
      <w:r>
        <w:t>Минпромторга</w:t>
      </w:r>
      <w:proofErr w:type="spellEnd"/>
      <w:r>
        <w:t xml:space="preserve"> Новосибирской области от 19.02.2018 </w:t>
      </w:r>
      <w:hyperlink r:id="rId73">
        <w:r>
          <w:rPr>
            <w:color w:val="0000FF"/>
          </w:rPr>
          <w:t>N 45</w:t>
        </w:r>
      </w:hyperlink>
      <w:r>
        <w:t xml:space="preserve">, от 11.03.2021 </w:t>
      </w:r>
      <w:hyperlink r:id="rId74">
        <w:r>
          <w:rPr>
            <w:color w:val="0000FF"/>
          </w:rPr>
          <w:t>N 61</w:t>
        </w:r>
      </w:hyperlink>
      <w:r>
        <w:t>)</w:t>
      </w:r>
    </w:p>
    <w:p w:rsidR="00C164E9" w:rsidRDefault="00C164E9">
      <w:pPr>
        <w:pStyle w:val="ConsPlusNormal"/>
        <w:spacing w:before="220"/>
        <w:ind w:firstLine="540"/>
        <w:jc w:val="both"/>
      </w:pPr>
      <w:r>
        <w:t>24. При регистрации письменного обращения гражданина в СЭДД заполняется регистрационная карточка, в которую заносится информация о поступившем обращении.</w:t>
      </w:r>
    </w:p>
    <w:p w:rsidR="00C164E9" w:rsidRDefault="00C164E9">
      <w:pPr>
        <w:pStyle w:val="ConsPlusNormal"/>
        <w:jc w:val="both"/>
      </w:pPr>
      <w:r>
        <w:t>(</w:t>
      </w:r>
      <w:proofErr w:type="gramStart"/>
      <w:r>
        <w:t>в</w:t>
      </w:r>
      <w:proofErr w:type="gramEnd"/>
      <w:r>
        <w:t xml:space="preserve"> ред. приказов </w:t>
      </w:r>
      <w:proofErr w:type="spellStart"/>
      <w:r>
        <w:t>Минпромторга</w:t>
      </w:r>
      <w:proofErr w:type="spellEnd"/>
      <w:r>
        <w:t xml:space="preserve"> Новосибирской области от 19.02.2018 </w:t>
      </w:r>
      <w:hyperlink r:id="rId75">
        <w:r>
          <w:rPr>
            <w:color w:val="0000FF"/>
          </w:rPr>
          <w:t>N 45</w:t>
        </w:r>
      </w:hyperlink>
      <w:r>
        <w:t xml:space="preserve">, от 11.03.2021 </w:t>
      </w:r>
      <w:hyperlink r:id="rId76">
        <w:r>
          <w:rPr>
            <w:color w:val="0000FF"/>
          </w:rPr>
          <w:t>N 61</w:t>
        </w:r>
      </w:hyperlink>
      <w:r>
        <w:t>)</w:t>
      </w:r>
    </w:p>
    <w:p w:rsidR="00C164E9" w:rsidRDefault="00C164E9">
      <w:pPr>
        <w:pStyle w:val="ConsPlusNormal"/>
        <w:spacing w:before="220"/>
        <w:ind w:firstLine="540"/>
        <w:jc w:val="both"/>
      </w:pPr>
      <w:r>
        <w:t>24.1. Если письменное обращение поступило в форме электронного документа, файл прикрепляется к регистрационной карточке.</w:t>
      </w:r>
    </w:p>
    <w:p w:rsidR="00C164E9" w:rsidRDefault="00C164E9">
      <w:pPr>
        <w:pStyle w:val="ConsPlusNormal"/>
        <w:jc w:val="both"/>
      </w:pPr>
      <w:r>
        <w:t>(</w:t>
      </w:r>
      <w:proofErr w:type="gramStart"/>
      <w:r>
        <w:t>п</w:t>
      </w:r>
      <w:proofErr w:type="gramEnd"/>
      <w:r>
        <w:t xml:space="preserve">. 24.1 введен </w:t>
      </w:r>
      <w:hyperlink r:id="rId77">
        <w:r>
          <w:rPr>
            <w:color w:val="0000FF"/>
          </w:rPr>
          <w:t>приказом</w:t>
        </w:r>
      </w:hyperlink>
      <w:r>
        <w:t xml:space="preserve"> </w:t>
      </w:r>
      <w:proofErr w:type="spellStart"/>
      <w:r>
        <w:t>Минпромторга</w:t>
      </w:r>
      <w:proofErr w:type="spellEnd"/>
      <w:r>
        <w:t xml:space="preserve"> Новосибирской области от 29.01.2013 N 18)</w:t>
      </w:r>
    </w:p>
    <w:p w:rsidR="00C164E9" w:rsidRDefault="00C164E9">
      <w:pPr>
        <w:pStyle w:val="ConsPlusNormal"/>
        <w:spacing w:before="220"/>
        <w:ind w:firstLine="540"/>
        <w:jc w:val="both"/>
      </w:pPr>
      <w:r>
        <w:t>25. Министр определяет исполнителей, к компетенции которых относится решение поставленных в обращении вопросов, и накладывает резолюцию о направлении в работу в СЭДД.</w:t>
      </w:r>
    </w:p>
    <w:p w:rsidR="00C164E9" w:rsidRDefault="00C164E9">
      <w:pPr>
        <w:pStyle w:val="ConsPlusNormal"/>
        <w:jc w:val="both"/>
      </w:pPr>
      <w:r>
        <w:t xml:space="preserve">(в ред. </w:t>
      </w:r>
      <w:hyperlink r:id="rId78">
        <w:r>
          <w:rPr>
            <w:color w:val="0000FF"/>
          </w:rPr>
          <w:t>приказа</w:t>
        </w:r>
      </w:hyperlink>
      <w:r>
        <w:t xml:space="preserve"> </w:t>
      </w:r>
      <w:proofErr w:type="spellStart"/>
      <w:r>
        <w:t>Минпромторга</w:t>
      </w:r>
      <w:proofErr w:type="spellEnd"/>
      <w:r>
        <w:t xml:space="preserve"> Новосибирской области от 19.02.2018 N 45)</w:t>
      </w:r>
    </w:p>
    <w:p w:rsidR="00C164E9" w:rsidRDefault="00C164E9">
      <w:pPr>
        <w:pStyle w:val="ConsPlusNormal"/>
        <w:spacing w:before="220"/>
        <w:ind w:firstLine="540"/>
        <w:jc w:val="both"/>
      </w:pPr>
      <w:r>
        <w:t xml:space="preserve">26.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t>которых</w:t>
      </w:r>
      <w:proofErr w:type="gramEnd"/>
      <w:r>
        <w:t xml:space="preserve"> обжалуется. В случае если в соответствии с 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164E9" w:rsidRDefault="00C164E9">
      <w:pPr>
        <w:pStyle w:val="ConsPlusNormal"/>
        <w:jc w:val="both"/>
      </w:pPr>
      <w:r>
        <w:t xml:space="preserve">(в ред. </w:t>
      </w:r>
      <w:hyperlink r:id="rId79">
        <w:r>
          <w:rPr>
            <w:color w:val="0000FF"/>
          </w:rPr>
          <w:t>приказа</w:t>
        </w:r>
      </w:hyperlink>
      <w:r>
        <w:t xml:space="preserve"> </w:t>
      </w:r>
      <w:proofErr w:type="spellStart"/>
      <w:r>
        <w:t>Минпромторга</w:t>
      </w:r>
      <w:proofErr w:type="spellEnd"/>
      <w:r>
        <w:t xml:space="preserve"> Новосибирской области от 17.05.2021 N 139)</w:t>
      </w:r>
    </w:p>
    <w:p w:rsidR="00C164E9" w:rsidRDefault="00C164E9">
      <w:pPr>
        <w:pStyle w:val="ConsPlusNormal"/>
        <w:spacing w:before="220"/>
        <w:ind w:firstLine="540"/>
        <w:jc w:val="both"/>
      </w:pPr>
      <w:r>
        <w:t>Жалобы граждан на результаты рассмотрения письменных обращений, действия (бездействие) должностных лиц Министерства в связи с рассмотрением письменных обращений направляются Министру.</w:t>
      </w:r>
    </w:p>
    <w:p w:rsidR="00C164E9" w:rsidRDefault="00C164E9">
      <w:pPr>
        <w:pStyle w:val="ConsPlusNormal"/>
        <w:spacing w:before="220"/>
        <w:ind w:firstLine="540"/>
        <w:jc w:val="both"/>
      </w:pPr>
      <w:r>
        <w:t>27. Письменное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w:t>
      </w:r>
    </w:p>
    <w:p w:rsidR="00C164E9" w:rsidRDefault="00C164E9">
      <w:pPr>
        <w:pStyle w:val="ConsPlusNormal"/>
        <w:jc w:val="both"/>
      </w:pPr>
      <w:r>
        <w:t>(</w:t>
      </w:r>
      <w:proofErr w:type="gramStart"/>
      <w:r>
        <w:t>в</w:t>
      </w:r>
      <w:proofErr w:type="gramEnd"/>
      <w:r>
        <w:t xml:space="preserve"> ред. </w:t>
      </w:r>
      <w:hyperlink r:id="rId80">
        <w:r>
          <w:rPr>
            <w:color w:val="0000FF"/>
          </w:rPr>
          <w:t>приказа</w:t>
        </w:r>
      </w:hyperlink>
      <w:r>
        <w:t xml:space="preserve"> </w:t>
      </w:r>
      <w:proofErr w:type="spellStart"/>
      <w:r>
        <w:t>Минпромторга</w:t>
      </w:r>
      <w:proofErr w:type="spellEnd"/>
      <w:r>
        <w:t xml:space="preserve"> Новосибирской области от 11.03.2021 N 61)</w:t>
      </w:r>
    </w:p>
    <w:p w:rsidR="00C164E9" w:rsidRDefault="00C164E9">
      <w:pPr>
        <w:pStyle w:val="ConsPlusNormal"/>
        <w:spacing w:before="220"/>
        <w:ind w:firstLine="540"/>
        <w:jc w:val="both"/>
      </w:pPr>
      <w:r>
        <w:t>Многократными являются обращения, поступившие три и более раз по одному и тому же вопросу, на который автору даны исчерпывающие ответы.</w:t>
      </w:r>
    </w:p>
    <w:p w:rsidR="00C164E9" w:rsidRDefault="00C164E9">
      <w:pPr>
        <w:pStyle w:val="ConsPlusNormal"/>
        <w:spacing w:before="220"/>
        <w:ind w:firstLine="540"/>
        <w:jc w:val="both"/>
      </w:pPr>
      <w:r>
        <w:t>Если обращение подписано двумя и более авторами, обращение является коллективным.</w:t>
      </w:r>
    </w:p>
    <w:p w:rsidR="00C164E9" w:rsidRDefault="00C164E9">
      <w:pPr>
        <w:pStyle w:val="ConsPlusNormal"/>
        <w:spacing w:before="220"/>
        <w:ind w:firstLine="540"/>
        <w:jc w:val="both"/>
      </w:pPr>
      <w:r>
        <w:t>28. Письменное обращение, содержащее вопросы, решение которых не входит в компетенцию Министерства, направляется в течение семи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164E9" w:rsidRDefault="00C164E9">
      <w:pPr>
        <w:pStyle w:val="ConsPlusNormal"/>
        <w:spacing w:before="220"/>
        <w:ind w:firstLine="540"/>
        <w:jc w:val="both"/>
      </w:pPr>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164E9" w:rsidRDefault="00C164E9">
      <w:pPr>
        <w:pStyle w:val="ConsPlusNormal"/>
        <w:spacing w:before="220"/>
        <w:ind w:firstLine="540"/>
        <w:jc w:val="both"/>
      </w:pPr>
      <w:r>
        <w:t>29.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иных государственных органов, в регистрационной карточке указывается соответствующий орган.</w:t>
      </w:r>
    </w:p>
    <w:p w:rsidR="00C164E9" w:rsidRDefault="00C164E9">
      <w:pPr>
        <w:pStyle w:val="ConsPlusNormal"/>
        <w:spacing w:before="220"/>
        <w:ind w:firstLine="540"/>
        <w:jc w:val="both"/>
      </w:pPr>
      <w:r>
        <w:t>29.1.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обращение, о переадресации его обращения.</w:t>
      </w:r>
    </w:p>
    <w:p w:rsidR="00C164E9" w:rsidRDefault="00C164E9">
      <w:pPr>
        <w:pStyle w:val="ConsPlusNormal"/>
        <w:jc w:val="both"/>
      </w:pPr>
      <w:r>
        <w:t xml:space="preserve">(п. 29.1 </w:t>
      </w:r>
      <w:proofErr w:type="gramStart"/>
      <w:r>
        <w:t>введен</w:t>
      </w:r>
      <w:proofErr w:type="gramEnd"/>
      <w:r>
        <w:t xml:space="preserve"> </w:t>
      </w:r>
      <w:hyperlink r:id="rId81">
        <w:r>
          <w:rPr>
            <w:color w:val="0000FF"/>
          </w:rPr>
          <w:t>приказом</w:t>
        </w:r>
      </w:hyperlink>
      <w:r>
        <w:t xml:space="preserve"> </w:t>
      </w:r>
      <w:proofErr w:type="spellStart"/>
      <w:r>
        <w:t>Минпромторга</w:t>
      </w:r>
      <w:proofErr w:type="spellEnd"/>
      <w:r>
        <w:t xml:space="preserve"> Новосибирской области от 10.02.2015 N 32; в ред. </w:t>
      </w:r>
      <w:hyperlink r:id="rId82">
        <w:r>
          <w:rPr>
            <w:color w:val="0000FF"/>
          </w:rPr>
          <w:t>приказа</w:t>
        </w:r>
      </w:hyperlink>
      <w:r>
        <w:t xml:space="preserve"> </w:t>
      </w:r>
      <w:proofErr w:type="spellStart"/>
      <w:r>
        <w:t>Минпромторга</w:t>
      </w:r>
      <w:proofErr w:type="spellEnd"/>
      <w:r>
        <w:t xml:space="preserve"> Новосибирской области от 17.05.2021 N 139)</w:t>
      </w:r>
    </w:p>
    <w:p w:rsidR="00C164E9" w:rsidRDefault="00C164E9">
      <w:pPr>
        <w:pStyle w:val="ConsPlusNormal"/>
        <w:spacing w:before="220"/>
        <w:ind w:firstLine="540"/>
        <w:jc w:val="both"/>
      </w:pPr>
      <w:r>
        <w:t>30.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C164E9" w:rsidRDefault="00C164E9">
      <w:pPr>
        <w:pStyle w:val="ConsPlusNormal"/>
        <w:spacing w:before="220"/>
        <w:ind w:firstLine="540"/>
        <w:jc w:val="both"/>
      </w:pPr>
      <w:r>
        <w:t>31. На первой странице письменного обращения гражданина в правом нижнем углу (или на свободном поле) проставляется регистрационный штамп, где указывается дата регистрации и входящий номер.</w:t>
      </w:r>
    </w:p>
    <w:p w:rsidR="00C164E9" w:rsidRDefault="00C164E9">
      <w:pPr>
        <w:pStyle w:val="ConsPlusNormal"/>
        <w:jc w:val="both"/>
      </w:pPr>
      <w:r>
        <w:t>(</w:t>
      </w:r>
      <w:proofErr w:type="gramStart"/>
      <w:r>
        <w:t>в</w:t>
      </w:r>
      <w:proofErr w:type="gramEnd"/>
      <w:r>
        <w:t xml:space="preserve"> ред. </w:t>
      </w:r>
      <w:hyperlink r:id="rId83">
        <w:r>
          <w:rPr>
            <w:color w:val="0000FF"/>
          </w:rPr>
          <w:t>приказа</w:t>
        </w:r>
      </w:hyperlink>
      <w:r>
        <w:t xml:space="preserve"> </w:t>
      </w:r>
      <w:proofErr w:type="spellStart"/>
      <w:r>
        <w:t>Минпромторга</w:t>
      </w:r>
      <w:proofErr w:type="spellEnd"/>
      <w:r>
        <w:t xml:space="preserve"> Новосибирской области от 11.03.2021 N 61)</w:t>
      </w:r>
    </w:p>
    <w:p w:rsidR="00C164E9" w:rsidRDefault="00C164E9">
      <w:pPr>
        <w:pStyle w:val="ConsPlusNormal"/>
        <w:spacing w:before="220"/>
        <w:ind w:firstLine="540"/>
        <w:jc w:val="both"/>
      </w:pPr>
      <w:r>
        <w:t>32. Если письменное обращение направляется в соответствующие органы государственной власти Новосибирской области, органы местного самоуправления в Новосибирской области, организации Новосибирской области, гражданину, направившему письменное обращение, в течение семи дней со дня регистрации направляется уведомление о том, кому и куда направлено его обращение.</w:t>
      </w:r>
    </w:p>
    <w:p w:rsidR="00C164E9" w:rsidRDefault="00C164E9">
      <w:pPr>
        <w:pStyle w:val="ConsPlusNormal"/>
        <w:ind w:firstLine="540"/>
        <w:jc w:val="both"/>
      </w:pPr>
    </w:p>
    <w:p w:rsidR="00C164E9" w:rsidRDefault="00C164E9">
      <w:pPr>
        <w:pStyle w:val="ConsPlusTitle"/>
        <w:jc w:val="center"/>
        <w:outlineLvl w:val="1"/>
      </w:pPr>
      <w:r>
        <w:t>IV. Порядок и сроки рассмотрения письменных обращений</w:t>
      </w:r>
    </w:p>
    <w:p w:rsidR="00C164E9" w:rsidRDefault="00C164E9">
      <w:pPr>
        <w:pStyle w:val="ConsPlusTitle"/>
        <w:jc w:val="center"/>
      </w:pPr>
      <w:r>
        <w:t xml:space="preserve">граждан, организация </w:t>
      </w:r>
      <w:proofErr w:type="gramStart"/>
      <w:r>
        <w:t>контроля за</w:t>
      </w:r>
      <w:proofErr w:type="gramEnd"/>
      <w:r>
        <w:t xml:space="preserve"> их рассмотрением</w:t>
      </w:r>
    </w:p>
    <w:p w:rsidR="00C164E9" w:rsidRDefault="00C164E9">
      <w:pPr>
        <w:pStyle w:val="ConsPlusNormal"/>
        <w:ind w:firstLine="540"/>
        <w:jc w:val="both"/>
      </w:pPr>
    </w:p>
    <w:p w:rsidR="00C164E9" w:rsidRDefault="00C164E9">
      <w:pPr>
        <w:pStyle w:val="ConsPlusNormal"/>
        <w:ind w:firstLine="540"/>
        <w:jc w:val="both"/>
      </w:pPr>
      <w:r>
        <w:t xml:space="preserve">33. Письменные обращения граждан, поступившие в Министерство и относящиеся к компетенции Министерства, согласно Федеральному </w:t>
      </w:r>
      <w:hyperlink r:id="rId84">
        <w:r>
          <w:rPr>
            <w:color w:val="0000FF"/>
          </w:rPr>
          <w:t>закону</w:t>
        </w:r>
      </w:hyperlink>
      <w:r>
        <w:t xml:space="preserve"> от 02.05.2006 N 59-ФЗ "О порядке рассмотрения обращений граждан Российской Федерации", рассматриваются в течение 30 дней со дня их регистрации.</w:t>
      </w:r>
    </w:p>
    <w:p w:rsidR="00C164E9" w:rsidRDefault="00C164E9">
      <w:pPr>
        <w:pStyle w:val="ConsPlusNormal"/>
        <w:spacing w:before="220"/>
        <w:ind w:firstLine="540"/>
        <w:jc w:val="both"/>
      </w:pPr>
      <w:r>
        <w:t xml:space="preserve">34. </w:t>
      </w:r>
      <w:proofErr w:type="gramStart"/>
      <w:r>
        <w:t>Министр в пределах своей компетенции принимает все необходимые меры по разрешению поставленных в обращении вопросов, организует всестороннее изучение вопроса, при необходимости запрашивает,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привлекает экспертов, организует выезд на место.</w:t>
      </w:r>
      <w:proofErr w:type="gramEnd"/>
    </w:p>
    <w:p w:rsidR="00C164E9" w:rsidRDefault="00C164E9">
      <w:pPr>
        <w:pStyle w:val="ConsPlusNormal"/>
        <w:spacing w:before="220"/>
        <w:ind w:firstLine="540"/>
        <w:jc w:val="both"/>
      </w:pPr>
      <w:r>
        <w:t xml:space="preserve">35. </w:t>
      </w:r>
      <w:proofErr w:type="gramStart"/>
      <w:r>
        <w:t xml:space="preserve">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85">
        <w:r>
          <w:rPr>
            <w:color w:val="0000FF"/>
          </w:rPr>
          <w:t>законом</w:t>
        </w:r>
      </w:hyperlink>
      <w:r>
        <w:t xml:space="preserve"> от 02.05.2006 N 59-ФЗ "О порядке рассмотрения обращений граждан Российской Федерации".</w:t>
      </w:r>
      <w:proofErr w:type="gramEnd"/>
    </w:p>
    <w:p w:rsidR="00C164E9" w:rsidRDefault="00C164E9">
      <w:pPr>
        <w:pStyle w:val="ConsPlusNormal"/>
        <w:spacing w:before="220"/>
        <w:ind w:firstLine="540"/>
        <w:jc w:val="both"/>
      </w:pPr>
      <w:r>
        <w:t>36.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в связи с их предыдущими письменными обращениями, если указанные письменные ответы не были получены гражданами по независящим от них обстоятельствам.</w:t>
      </w:r>
    </w:p>
    <w:p w:rsidR="00C164E9" w:rsidRDefault="00C164E9">
      <w:pPr>
        <w:pStyle w:val="ConsPlusNormal"/>
        <w:spacing w:before="220"/>
        <w:ind w:firstLine="540"/>
        <w:jc w:val="both"/>
      </w:pPr>
      <w:r>
        <w:t>37. В случаях направления запроса в государственный орган, орган местного самоуправления или должностному лицу, Министр вправе продлить срок рассмотрения письменного обращения не более чем на 30 дней, уведомив о продлении срока рассмотрения гражданина, направившего письменное обращение.</w:t>
      </w:r>
    </w:p>
    <w:p w:rsidR="00C164E9" w:rsidRDefault="00C164E9">
      <w:pPr>
        <w:pStyle w:val="ConsPlusNormal"/>
        <w:spacing w:before="220"/>
        <w:ind w:firstLine="540"/>
        <w:jc w:val="both"/>
      </w:pPr>
      <w:r>
        <w:t>38. По существу поставленных в письменном обращении гражданина вопросов дается письменный ответ.</w:t>
      </w:r>
    </w:p>
    <w:p w:rsidR="00C164E9" w:rsidRDefault="00C164E9">
      <w:pPr>
        <w:pStyle w:val="ConsPlusNormal"/>
        <w:spacing w:before="220"/>
        <w:ind w:firstLine="540"/>
        <w:jc w:val="both"/>
      </w:pPr>
      <w:r>
        <w:t>39. Ответ на письменные обращения граждан подписывается Министром.</w:t>
      </w:r>
    </w:p>
    <w:p w:rsidR="00C164E9" w:rsidRDefault="00C164E9">
      <w:pPr>
        <w:pStyle w:val="ConsPlusNormal"/>
        <w:spacing w:before="220"/>
        <w:ind w:firstLine="540"/>
        <w:jc w:val="both"/>
      </w:pPr>
      <w:bookmarkStart w:id="1" w:name="P168"/>
      <w:bookmarkEnd w:id="1"/>
      <w:r>
        <w:t xml:space="preserve">40. </w:t>
      </w:r>
      <w:proofErr w:type="gramStart"/>
      <w:r>
        <w:t>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Министерство в письменной форме.</w:t>
      </w:r>
      <w:proofErr w:type="gramEnd"/>
      <w:r>
        <w:t xml:space="preserve"> </w:t>
      </w:r>
      <w:proofErr w:type="gramStart"/>
      <w:r>
        <w:t xml:space="preserve">Кроме того, на поступившее в Министерство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6">
        <w:r>
          <w:rPr>
            <w:color w:val="0000FF"/>
          </w:rPr>
          <w:t>части 2 статьи 6</w:t>
        </w:r>
      </w:hyperlink>
      <w:r>
        <w:t xml:space="preserve"> Федерального закона от 02.05.2006 N 59-ФЗ "О</w:t>
      </w:r>
      <w:proofErr w:type="gramEnd"/>
      <w:r>
        <w:t xml:space="preserve"> </w:t>
      </w:r>
      <w:proofErr w:type="gramStart"/>
      <w:r>
        <w:t>порядке</w:t>
      </w:r>
      <w:proofErr w:type="gramEnd"/>
      <w:r>
        <w:t xml:space="preserve"> рассмотрения обращений граждан Российской Федерации" на официальном сайте Министерства в информационно-телекоммуникационной сети "Интернет".</w:t>
      </w:r>
    </w:p>
    <w:p w:rsidR="00C164E9" w:rsidRDefault="00C164E9">
      <w:pPr>
        <w:pStyle w:val="ConsPlusNormal"/>
        <w:jc w:val="both"/>
      </w:pPr>
      <w:r>
        <w:t xml:space="preserve">(в ред. приказов </w:t>
      </w:r>
      <w:proofErr w:type="spellStart"/>
      <w:r>
        <w:t>Минпромторга</w:t>
      </w:r>
      <w:proofErr w:type="spellEnd"/>
      <w:r>
        <w:t xml:space="preserve"> Новосибирской области от 28.12.2017 </w:t>
      </w:r>
      <w:hyperlink r:id="rId87">
        <w:r>
          <w:rPr>
            <w:color w:val="0000FF"/>
          </w:rPr>
          <w:t>N 328</w:t>
        </w:r>
      </w:hyperlink>
      <w:r>
        <w:t xml:space="preserve">, от 02.10.2023 </w:t>
      </w:r>
      <w:hyperlink r:id="rId88">
        <w:r>
          <w:rPr>
            <w:color w:val="0000FF"/>
          </w:rPr>
          <w:t>N 308-НПА</w:t>
        </w:r>
      </w:hyperlink>
      <w:r>
        <w:t>)</w:t>
      </w:r>
    </w:p>
    <w:p w:rsidR="00C164E9" w:rsidRDefault="00C164E9">
      <w:pPr>
        <w:pStyle w:val="ConsPlusNormal"/>
        <w:spacing w:before="220"/>
        <w:ind w:firstLine="540"/>
        <w:jc w:val="both"/>
      </w:pPr>
      <w:r>
        <w:t>41. Решение о постановке письменных обращений граждан на контроль принимает Министр.</w:t>
      </w:r>
    </w:p>
    <w:p w:rsidR="00C164E9" w:rsidRDefault="00C164E9">
      <w:pPr>
        <w:pStyle w:val="ConsPlusNormal"/>
        <w:spacing w:before="220"/>
        <w:ind w:firstLine="540"/>
        <w:jc w:val="both"/>
      </w:pPr>
      <w:r>
        <w:t>42. Министр осуществляет контроль за своевременным, объективным и полным рассмотрением обращений граждан и принимает решение о снятии их с контроля.</w:t>
      </w:r>
    </w:p>
    <w:p w:rsidR="00C164E9" w:rsidRDefault="00C164E9">
      <w:pPr>
        <w:pStyle w:val="ConsPlusNormal"/>
        <w:spacing w:before="220"/>
        <w:ind w:firstLine="540"/>
        <w:jc w:val="both"/>
      </w:pPr>
      <w:r>
        <w:t xml:space="preserve">43. </w:t>
      </w:r>
      <w:proofErr w:type="gramStart"/>
      <w:r>
        <w:t xml:space="preserve">Рассмотрение обращений и запросов сенаторов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w:t>
      </w:r>
      <w:hyperlink r:id="rId89">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w:t>
      </w:r>
      <w:proofErr w:type="gramEnd"/>
      <w:r>
        <w:t xml:space="preserve"> Российской Федерации", Федеральным </w:t>
      </w:r>
      <w:hyperlink r:id="rId90">
        <w:r>
          <w:rPr>
            <w:color w:val="0000FF"/>
          </w:rPr>
          <w:t>законом</w:t>
        </w:r>
      </w:hyperlink>
      <w:r>
        <w:t xml:space="preserve"> от 02.05.2006 N 59-ФЗ "О порядке рассмотрения обращений граждан Российской Федерации", </w:t>
      </w:r>
      <w:hyperlink r:id="rId9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w:t>
      </w:r>
    </w:p>
    <w:p w:rsidR="00C164E9" w:rsidRDefault="00C164E9">
      <w:pPr>
        <w:pStyle w:val="ConsPlusNormal"/>
        <w:jc w:val="both"/>
      </w:pPr>
      <w:r>
        <w:t xml:space="preserve">(в ред. приказов </w:t>
      </w:r>
      <w:proofErr w:type="spellStart"/>
      <w:r>
        <w:t>Минпромторга</w:t>
      </w:r>
      <w:proofErr w:type="spellEnd"/>
      <w:r>
        <w:t xml:space="preserve"> Новосибирской области от 29.01.2013 </w:t>
      </w:r>
      <w:hyperlink r:id="rId92">
        <w:r>
          <w:rPr>
            <w:color w:val="0000FF"/>
          </w:rPr>
          <w:t>N 18</w:t>
        </w:r>
      </w:hyperlink>
      <w:r>
        <w:t xml:space="preserve">, от 17.05.2021 </w:t>
      </w:r>
      <w:hyperlink r:id="rId93">
        <w:r>
          <w:rPr>
            <w:color w:val="0000FF"/>
          </w:rPr>
          <w:t>N 139</w:t>
        </w:r>
      </w:hyperlink>
      <w:r>
        <w:t>)</w:t>
      </w:r>
    </w:p>
    <w:p w:rsidR="00C164E9" w:rsidRDefault="00C164E9">
      <w:pPr>
        <w:pStyle w:val="ConsPlusNormal"/>
        <w:spacing w:before="220"/>
        <w:ind w:firstLine="540"/>
        <w:jc w:val="both"/>
      </w:pPr>
      <w:r>
        <w:t xml:space="preserve">Абзац утратил силу. - </w:t>
      </w:r>
      <w:hyperlink r:id="rId94">
        <w:r>
          <w:rPr>
            <w:color w:val="0000FF"/>
          </w:rPr>
          <w:t>Приказ</w:t>
        </w:r>
      </w:hyperlink>
      <w:r>
        <w:t xml:space="preserve"> </w:t>
      </w:r>
      <w:proofErr w:type="spellStart"/>
      <w:r>
        <w:t>Минпромторга</w:t>
      </w:r>
      <w:proofErr w:type="spellEnd"/>
      <w:r>
        <w:t xml:space="preserve"> Новосибирской области от 29.01.2013 N 18.</w:t>
      </w:r>
    </w:p>
    <w:p w:rsidR="00C164E9" w:rsidRDefault="00C164E9">
      <w:pPr>
        <w:pStyle w:val="ConsPlusNormal"/>
        <w:spacing w:before="220"/>
        <w:ind w:firstLine="540"/>
        <w:jc w:val="both"/>
      </w:pPr>
      <w:r>
        <w:t>Ответ на запрос подписывается Министром или временно исполняющим его обязанности.</w:t>
      </w:r>
    </w:p>
    <w:p w:rsidR="00C164E9" w:rsidRDefault="00C164E9">
      <w:pPr>
        <w:pStyle w:val="ConsPlusNormal"/>
        <w:spacing w:before="220"/>
        <w:ind w:firstLine="540"/>
        <w:jc w:val="both"/>
      </w:pPr>
      <w:r>
        <w:t>44. Основанием для снятия письменного обращения с контроля является направление письменного ответа гражданину на поставленные в его обращении вопросы. Копия ответа в электронном виде прикрепляется к регистрационной карточке в СЭДД.</w:t>
      </w:r>
    </w:p>
    <w:p w:rsidR="00C164E9" w:rsidRDefault="00C164E9">
      <w:pPr>
        <w:pStyle w:val="ConsPlusNormal"/>
        <w:jc w:val="both"/>
      </w:pPr>
      <w:r>
        <w:t xml:space="preserve">(в ред. приказов </w:t>
      </w:r>
      <w:proofErr w:type="spellStart"/>
      <w:r>
        <w:t>Минпромторга</w:t>
      </w:r>
      <w:proofErr w:type="spellEnd"/>
      <w:r>
        <w:t xml:space="preserve"> Новосибирской области от 29.01.2013 </w:t>
      </w:r>
      <w:hyperlink r:id="rId95">
        <w:r>
          <w:rPr>
            <w:color w:val="0000FF"/>
          </w:rPr>
          <w:t>N 18</w:t>
        </w:r>
      </w:hyperlink>
      <w:r>
        <w:t xml:space="preserve">, от 19.02.2018 </w:t>
      </w:r>
      <w:hyperlink r:id="rId96">
        <w:r>
          <w:rPr>
            <w:color w:val="0000FF"/>
          </w:rPr>
          <w:t>N 45</w:t>
        </w:r>
      </w:hyperlink>
      <w:r>
        <w:t>)</w:t>
      </w:r>
    </w:p>
    <w:p w:rsidR="00C164E9" w:rsidRDefault="00C164E9">
      <w:pPr>
        <w:pStyle w:val="ConsPlusNormal"/>
        <w:spacing w:before="220"/>
        <w:ind w:firstLine="540"/>
        <w:jc w:val="both"/>
      </w:pPr>
      <w:r>
        <w:t>45. Письменные обращения граждан вместе с материалами по результатам их рассмотрения после снятия с контроля передаются в структурные подразделения Министерства исполнителям для хранения в соответствии с утвержденной номенклатурой.</w:t>
      </w:r>
    </w:p>
    <w:p w:rsidR="00C164E9" w:rsidRDefault="00C164E9">
      <w:pPr>
        <w:pStyle w:val="ConsPlusNormal"/>
        <w:ind w:firstLine="540"/>
        <w:jc w:val="both"/>
      </w:pPr>
    </w:p>
    <w:p w:rsidR="00C164E9" w:rsidRDefault="00C164E9">
      <w:pPr>
        <w:pStyle w:val="ConsPlusTitle"/>
        <w:jc w:val="center"/>
        <w:outlineLvl w:val="1"/>
      </w:pPr>
      <w:r>
        <w:t>V. Личный прием граждан</w:t>
      </w:r>
    </w:p>
    <w:p w:rsidR="00C164E9" w:rsidRDefault="00C164E9">
      <w:pPr>
        <w:pStyle w:val="ConsPlusNormal"/>
        <w:ind w:firstLine="540"/>
        <w:jc w:val="both"/>
      </w:pPr>
    </w:p>
    <w:p w:rsidR="00C164E9" w:rsidRDefault="00C164E9">
      <w:pPr>
        <w:pStyle w:val="ConsPlusNormal"/>
        <w:ind w:firstLine="540"/>
        <w:jc w:val="both"/>
      </w:pPr>
      <w:bookmarkStart w:id="2" w:name="P182"/>
      <w:bookmarkEnd w:id="2"/>
      <w:r>
        <w:t xml:space="preserve">46. </w:t>
      </w:r>
      <w:proofErr w:type="gramStart"/>
      <w:r>
        <w:t xml:space="preserve">Личный прием граждан в Министерстве проводится в соответствии с </w:t>
      </w:r>
      <w:hyperlink r:id="rId97">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по пятницам каждой недели.</w:t>
      </w:r>
      <w:proofErr w:type="gramEnd"/>
      <w:r>
        <w:t xml:space="preserve"> Время приема с 14.00 до 17.00.</w:t>
      </w:r>
    </w:p>
    <w:p w:rsidR="00C164E9" w:rsidRDefault="00C164E9">
      <w:pPr>
        <w:pStyle w:val="ConsPlusNormal"/>
        <w:jc w:val="both"/>
      </w:pPr>
      <w:r>
        <w:t xml:space="preserve">(в ред. приказов </w:t>
      </w:r>
      <w:proofErr w:type="spellStart"/>
      <w:r>
        <w:t>Минпромторга</w:t>
      </w:r>
      <w:proofErr w:type="spellEnd"/>
      <w:r>
        <w:t xml:space="preserve"> Новосибирской области от 29.01.2013 </w:t>
      </w:r>
      <w:hyperlink r:id="rId98">
        <w:r>
          <w:rPr>
            <w:color w:val="0000FF"/>
          </w:rPr>
          <w:t>N 18</w:t>
        </w:r>
      </w:hyperlink>
      <w:r>
        <w:t xml:space="preserve">, от 28.09.2016 </w:t>
      </w:r>
      <w:hyperlink r:id="rId99">
        <w:r>
          <w:rPr>
            <w:color w:val="0000FF"/>
          </w:rPr>
          <w:t>N 242</w:t>
        </w:r>
      </w:hyperlink>
      <w:r>
        <w:t>)</w:t>
      </w:r>
    </w:p>
    <w:p w:rsidR="00C164E9" w:rsidRDefault="00C164E9">
      <w:pPr>
        <w:pStyle w:val="ConsPlusNormal"/>
        <w:spacing w:before="220"/>
        <w:ind w:firstLine="540"/>
        <w:jc w:val="both"/>
      </w:pPr>
      <w:r>
        <w:t>47. Личный прием граждан проводится Министром (в случае его отсутствия - исполняющим обязанности Министра) либо по поручению Министра (в случае его отсутствия - исполняющего обязанности Министра) заместителями Министра, руководителями структурных подразделений Министерства (далее - уполномоченные лица).</w:t>
      </w:r>
    </w:p>
    <w:p w:rsidR="00C164E9" w:rsidRDefault="00C164E9">
      <w:pPr>
        <w:pStyle w:val="ConsPlusNormal"/>
        <w:jc w:val="both"/>
      </w:pPr>
      <w:r>
        <w:t>(</w:t>
      </w:r>
      <w:proofErr w:type="gramStart"/>
      <w:r>
        <w:t>п</w:t>
      </w:r>
      <w:proofErr w:type="gramEnd"/>
      <w:r>
        <w:t xml:space="preserve">. 47 в ред. </w:t>
      </w:r>
      <w:hyperlink r:id="rId100">
        <w:r>
          <w:rPr>
            <w:color w:val="0000FF"/>
          </w:rPr>
          <w:t>приказа</w:t>
        </w:r>
      </w:hyperlink>
      <w:r>
        <w:t xml:space="preserve"> </w:t>
      </w:r>
      <w:proofErr w:type="spellStart"/>
      <w:r>
        <w:t>Минпромторга</w:t>
      </w:r>
      <w:proofErr w:type="spellEnd"/>
      <w:r>
        <w:t xml:space="preserve"> Новосибирской области от 17.05.2021 N 139)</w:t>
      </w:r>
    </w:p>
    <w:p w:rsidR="00C164E9" w:rsidRDefault="00C164E9">
      <w:pPr>
        <w:pStyle w:val="ConsPlusNormal"/>
        <w:spacing w:before="220"/>
        <w:ind w:firstLine="540"/>
        <w:jc w:val="both"/>
      </w:pPr>
      <w:r>
        <w:t>48. Запись граждан на личный прием к Министру, исполняющему обязанности Министра, уполномоченному лицу осуществляет специалист Министерства, ответственный за организацию личного приема граждан (далее - Ответственный за личный прием), на основании письменного или устного (по телефону (383) 238-61-60) обращения гражданина о личном приеме Министром, исполняющим обязанности Министра, уполномоченным лицом.</w:t>
      </w:r>
    </w:p>
    <w:p w:rsidR="00C164E9" w:rsidRDefault="00C164E9">
      <w:pPr>
        <w:pStyle w:val="ConsPlusNormal"/>
        <w:jc w:val="both"/>
      </w:pPr>
      <w:r>
        <w:t>(</w:t>
      </w:r>
      <w:proofErr w:type="gramStart"/>
      <w:r>
        <w:t>в</w:t>
      </w:r>
      <w:proofErr w:type="gramEnd"/>
      <w:r>
        <w:t xml:space="preserve"> ред. приказов </w:t>
      </w:r>
      <w:proofErr w:type="spellStart"/>
      <w:r>
        <w:t>Минпромторга</w:t>
      </w:r>
      <w:proofErr w:type="spellEnd"/>
      <w:r>
        <w:t xml:space="preserve"> Новосибирской области от 10.02.2015 </w:t>
      </w:r>
      <w:hyperlink r:id="rId101">
        <w:r>
          <w:rPr>
            <w:color w:val="0000FF"/>
          </w:rPr>
          <w:t>N 32</w:t>
        </w:r>
      </w:hyperlink>
      <w:r>
        <w:t xml:space="preserve">, от 11.03.2021 </w:t>
      </w:r>
      <w:hyperlink r:id="rId102">
        <w:r>
          <w:rPr>
            <w:color w:val="0000FF"/>
          </w:rPr>
          <w:t>N 61</w:t>
        </w:r>
      </w:hyperlink>
      <w:r>
        <w:t xml:space="preserve">, от 17.05.2021 </w:t>
      </w:r>
      <w:hyperlink r:id="rId103">
        <w:r>
          <w:rPr>
            <w:color w:val="0000FF"/>
          </w:rPr>
          <w:t>N 139</w:t>
        </w:r>
      </w:hyperlink>
      <w:r>
        <w:t>)</w:t>
      </w:r>
    </w:p>
    <w:p w:rsidR="00C164E9" w:rsidRDefault="00C164E9">
      <w:pPr>
        <w:pStyle w:val="ConsPlusNormal"/>
        <w:spacing w:before="220"/>
        <w:ind w:firstLine="540"/>
        <w:jc w:val="both"/>
      </w:pPr>
      <w:r>
        <w:t>49.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C164E9" w:rsidRDefault="00C164E9">
      <w:pPr>
        <w:pStyle w:val="ConsPlusNormal"/>
        <w:spacing w:before="220"/>
        <w:ind w:firstLine="540"/>
        <w:jc w:val="both"/>
      </w:pPr>
      <w:r>
        <w:t xml:space="preserve">50. </w:t>
      </w:r>
      <w:proofErr w:type="gramStart"/>
      <w:r>
        <w:t>Ответственный за личный прием вправе уточнить мотивы обращения и суть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Министру, исполняющему обязанности Министра, уполномоченному лицу.</w:t>
      </w:r>
      <w:proofErr w:type="gramEnd"/>
    </w:p>
    <w:p w:rsidR="00C164E9" w:rsidRDefault="00C164E9">
      <w:pPr>
        <w:pStyle w:val="ConsPlusNormal"/>
        <w:jc w:val="both"/>
      </w:pPr>
      <w:r>
        <w:t>(</w:t>
      </w:r>
      <w:proofErr w:type="gramStart"/>
      <w:r>
        <w:t>в</w:t>
      </w:r>
      <w:proofErr w:type="gramEnd"/>
      <w:r>
        <w:t xml:space="preserve"> ред. приказов </w:t>
      </w:r>
      <w:proofErr w:type="spellStart"/>
      <w:r>
        <w:t>Минпромторга</w:t>
      </w:r>
      <w:proofErr w:type="spellEnd"/>
      <w:r>
        <w:t xml:space="preserve"> Новосибирской области от 10.02.2015 </w:t>
      </w:r>
      <w:hyperlink r:id="rId104">
        <w:r>
          <w:rPr>
            <w:color w:val="0000FF"/>
          </w:rPr>
          <w:t>N 32</w:t>
        </w:r>
      </w:hyperlink>
      <w:r>
        <w:t xml:space="preserve">, от 17.05.2021 </w:t>
      </w:r>
      <w:hyperlink r:id="rId105">
        <w:r>
          <w:rPr>
            <w:color w:val="0000FF"/>
          </w:rPr>
          <w:t>N 139</w:t>
        </w:r>
      </w:hyperlink>
      <w:r>
        <w:t>)</w:t>
      </w:r>
    </w:p>
    <w:p w:rsidR="00C164E9" w:rsidRDefault="00C164E9">
      <w:pPr>
        <w:pStyle w:val="ConsPlusNormal"/>
        <w:spacing w:before="220"/>
        <w:ind w:firstLine="540"/>
        <w:jc w:val="both"/>
      </w:pPr>
      <w:r>
        <w:t>В случае если в обращении содержатся вопросы, решение которых не входит в компетенцию Министерства, гражданину дается разъяснение, куда и в каком порядке ему следует обратиться.</w:t>
      </w:r>
    </w:p>
    <w:p w:rsidR="00C164E9" w:rsidRDefault="00C164E9">
      <w:pPr>
        <w:pStyle w:val="ConsPlusNormal"/>
        <w:jc w:val="both"/>
      </w:pPr>
      <w:r>
        <w:t xml:space="preserve">(в ред. </w:t>
      </w:r>
      <w:hyperlink r:id="rId106">
        <w:r>
          <w:rPr>
            <w:color w:val="0000FF"/>
          </w:rPr>
          <w:t>приказа</w:t>
        </w:r>
      </w:hyperlink>
      <w:r>
        <w:t xml:space="preserve"> </w:t>
      </w:r>
      <w:proofErr w:type="spellStart"/>
      <w:r>
        <w:t>Минпромторга</w:t>
      </w:r>
      <w:proofErr w:type="spellEnd"/>
      <w:r>
        <w:t xml:space="preserve"> Новосибирской области от 29.01.2013 N 18)</w:t>
      </w:r>
    </w:p>
    <w:p w:rsidR="00C164E9" w:rsidRDefault="00C164E9">
      <w:pPr>
        <w:pStyle w:val="ConsPlusNormal"/>
        <w:spacing w:before="220"/>
        <w:ind w:firstLine="540"/>
        <w:jc w:val="both"/>
      </w:pPr>
      <w:r>
        <w:t xml:space="preserve">51. О дате, времени и месте проведения личного приема гражданину сообщается </w:t>
      </w:r>
      <w:proofErr w:type="gramStart"/>
      <w:r>
        <w:t>Ответственным</w:t>
      </w:r>
      <w:proofErr w:type="gramEnd"/>
      <w:r>
        <w:t xml:space="preserve"> за личный прием дополнительно.</w:t>
      </w:r>
    </w:p>
    <w:p w:rsidR="00C164E9" w:rsidRDefault="00C164E9">
      <w:pPr>
        <w:pStyle w:val="ConsPlusNormal"/>
        <w:jc w:val="both"/>
      </w:pPr>
      <w:r>
        <w:t>(</w:t>
      </w:r>
      <w:proofErr w:type="gramStart"/>
      <w:r>
        <w:t>в</w:t>
      </w:r>
      <w:proofErr w:type="gramEnd"/>
      <w:r>
        <w:t xml:space="preserve"> ред. </w:t>
      </w:r>
      <w:hyperlink r:id="rId107">
        <w:r>
          <w:rPr>
            <w:color w:val="0000FF"/>
          </w:rPr>
          <w:t>приказа</w:t>
        </w:r>
      </w:hyperlink>
      <w:r>
        <w:t xml:space="preserve"> </w:t>
      </w:r>
      <w:proofErr w:type="spellStart"/>
      <w:r>
        <w:t>Минпромторга</w:t>
      </w:r>
      <w:proofErr w:type="spellEnd"/>
      <w:r>
        <w:t xml:space="preserve"> Новосибирской области от 10.02.2015 N 32)</w:t>
      </w:r>
    </w:p>
    <w:p w:rsidR="00C164E9" w:rsidRDefault="00C164E9">
      <w:pPr>
        <w:pStyle w:val="ConsPlusNormal"/>
        <w:spacing w:before="220"/>
        <w:ind w:firstLine="540"/>
        <w:jc w:val="both"/>
      </w:pPr>
      <w:r>
        <w:t>52. Министр, исполняющий обязанности Министра, уполномоченное лицо также ведет личный прием граждан в единый день приема и без предварительной записи в порядке очередности.</w:t>
      </w:r>
    </w:p>
    <w:p w:rsidR="00C164E9" w:rsidRDefault="00C164E9">
      <w:pPr>
        <w:pStyle w:val="ConsPlusNormal"/>
        <w:jc w:val="both"/>
      </w:pPr>
      <w:r>
        <w:t>(</w:t>
      </w:r>
      <w:proofErr w:type="gramStart"/>
      <w:r>
        <w:t>в</w:t>
      </w:r>
      <w:proofErr w:type="gramEnd"/>
      <w:r>
        <w:t xml:space="preserve"> ред. </w:t>
      </w:r>
      <w:hyperlink r:id="rId108">
        <w:r>
          <w:rPr>
            <w:color w:val="0000FF"/>
          </w:rPr>
          <w:t>приказа</w:t>
        </w:r>
      </w:hyperlink>
      <w:r>
        <w:t xml:space="preserve"> </w:t>
      </w:r>
      <w:proofErr w:type="spellStart"/>
      <w:r>
        <w:t>Минпромторга</w:t>
      </w:r>
      <w:proofErr w:type="spellEnd"/>
      <w:r>
        <w:t xml:space="preserve"> Новосибирской области от 17.05.2021 N 139)</w:t>
      </w:r>
    </w:p>
    <w:p w:rsidR="00C164E9" w:rsidRDefault="00C164E9">
      <w:pPr>
        <w:pStyle w:val="ConsPlusNormal"/>
        <w:spacing w:before="220"/>
        <w:ind w:firstLine="540"/>
        <w:jc w:val="both"/>
      </w:pPr>
      <w:r>
        <w:t xml:space="preserve">53. Утратил силу. - </w:t>
      </w:r>
      <w:hyperlink r:id="rId109">
        <w:r>
          <w:rPr>
            <w:color w:val="0000FF"/>
          </w:rPr>
          <w:t>Приказ</w:t>
        </w:r>
      </w:hyperlink>
      <w:r>
        <w:t xml:space="preserve"> </w:t>
      </w:r>
      <w:proofErr w:type="spellStart"/>
      <w:r>
        <w:t>Минпромторга</w:t>
      </w:r>
      <w:proofErr w:type="spellEnd"/>
      <w:r>
        <w:t xml:space="preserve"> Новосибирской области от 20.10.2015 N 268.</w:t>
      </w:r>
    </w:p>
    <w:p w:rsidR="00C164E9" w:rsidRDefault="00C164E9">
      <w:pPr>
        <w:pStyle w:val="ConsPlusNormal"/>
        <w:spacing w:before="220"/>
        <w:ind w:firstLine="540"/>
        <w:jc w:val="both"/>
      </w:pPr>
      <w:r>
        <w:t>54. При личном приеме гражданин предъявляет документ, удостоверяющий его личность.</w:t>
      </w:r>
    </w:p>
    <w:p w:rsidR="00C164E9" w:rsidRDefault="00C164E9">
      <w:pPr>
        <w:pStyle w:val="ConsPlusNormal"/>
        <w:spacing w:before="220"/>
        <w:ind w:firstLine="540"/>
        <w:jc w:val="both"/>
      </w:pPr>
      <w:r>
        <w:t xml:space="preserve">55. В случае невозможности проведения Министром личного приема в связи с болезнью, отпуском, командировкой прием проводится исполняющим обязанности Министра в дни и часы приема, установленные </w:t>
      </w:r>
      <w:hyperlink w:anchor="P182">
        <w:r>
          <w:rPr>
            <w:color w:val="0000FF"/>
          </w:rPr>
          <w:t>пунктом 46</w:t>
        </w:r>
      </w:hyperlink>
      <w:r>
        <w:t xml:space="preserve"> настоящей Инструкции.</w:t>
      </w:r>
    </w:p>
    <w:p w:rsidR="00C164E9" w:rsidRDefault="00C164E9">
      <w:pPr>
        <w:pStyle w:val="ConsPlusNormal"/>
        <w:spacing w:before="220"/>
        <w:ind w:firstLine="540"/>
        <w:jc w:val="both"/>
      </w:pPr>
      <w:r>
        <w:t>Ответственным за личный прием своевременно сообщается об этом гражданам.</w:t>
      </w:r>
    </w:p>
    <w:p w:rsidR="00C164E9" w:rsidRDefault="00C164E9">
      <w:pPr>
        <w:pStyle w:val="ConsPlusNormal"/>
        <w:spacing w:before="220"/>
        <w:ind w:firstLine="540"/>
        <w:jc w:val="both"/>
      </w:pPr>
      <w:r>
        <w:t>Запрещается перепоручение проведения личного приема граждан лицам, не имеющим на то полномочий.</w:t>
      </w:r>
    </w:p>
    <w:p w:rsidR="00C164E9" w:rsidRDefault="00C164E9">
      <w:pPr>
        <w:pStyle w:val="ConsPlusNormal"/>
        <w:jc w:val="both"/>
      </w:pPr>
      <w:r>
        <w:t xml:space="preserve">(п. 55 в ред. </w:t>
      </w:r>
      <w:hyperlink r:id="rId110">
        <w:r>
          <w:rPr>
            <w:color w:val="0000FF"/>
          </w:rPr>
          <w:t>приказа</w:t>
        </w:r>
      </w:hyperlink>
      <w:r>
        <w:t xml:space="preserve"> </w:t>
      </w:r>
      <w:proofErr w:type="spellStart"/>
      <w:r>
        <w:t>Минпромторга</w:t>
      </w:r>
      <w:proofErr w:type="spellEnd"/>
      <w:r>
        <w:t xml:space="preserve"> Новосибирской области от 17.05.2021 N 139)</w:t>
      </w:r>
    </w:p>
    <w:p w:rsidR="00C164E9" w:rsidRDefault="00C164E9">
      <w:pPr>
        <w:pStyle w:val="ConsPlusNormal"/>
        <w:spacing w:before="220"/>
        <w:ind w:firstLine="540"/>
        <w:jc w:val="both"/>
      </w:pPr>
      <w:r>
        <w:t>56. Министр, исполняющий обязанности Министра, уполномоченное лицо при необходимости проводит выездные приемы граждан в муниципальных образованиях Новосибирской области, трудовых коллективах, общественных организациях и т.д.</w:t>
      </w:r>
    </w:p>
    <w:p w:rsidR="00C164E9" w:rsidRDefault="00C164E9">
      <w:pPr>
        <w:pStyle w:val="ConsPlusNormal"/>
        <w:jc w:val="both"/>
      </w:pPr>
      <w:r>
        <w:t xml:space="preserve">(в ред. </w:t>
      </w:r>
      <w:hyperlink r:id="rId111">
        <w:r>
          <w:rPr>
            <w:color w:val="0000FF"/>
          </w:rPr>
          <w:t>приказа</w:t>
        </w:r>
      </w:hyperlink>
      <w:r>
        <w:t xml:space="preserve"> </w:t>
      </w:r>
      <w:proofErr w:type="spellStart"/>
      <w:r>
        <w:t>Минпромторга</w:t>
      </w:r>
      <w:proofErr w:type="spellEnd"/>
      <w:r>
        <w:t xml:space="preserve"> Новосибирской области от 17.05.2021 N 139)</w:t>
      </w:r>
    </w:p>
    <w:p w:rsidR="00C164E9" w:rsidRDefault="00C164E9">
      <w:pPr>
        <w:pStyle w:val="ConsPlusNormal"/>
        <w:spacing w:before="220"/>
        <w:ind w:firstLine="540"/>
        <w:jc w:val="both"/>
      </w:pPr>
      <w:r>
        <w:t xml:space="preserve">57. </w:t>
      </w:r>
      <w:proofErr w:type="gramStart"/>
      <w:r>
        <w:t>При проведении личного приема граждан, Ответственный за личный прием заполняет карточку личного приема граждан непосредственно в ходе личного приема и заносит регистрационные данные в СЭДД сразу после проведения личного приема.</w:t>
      </w:r>
      <w:proofErr w:type="gramEnd"/>
    </w:p>
    <w:p w:rsidR="00C164E9" w:rsidRDefault="00C164E9">
      <w:pPr>
        <w:pStyle w:val="ConsPlusNormal"/>
        <w:jc w:val="both"/>
      </w:pPr>
      <w:r>
        <w:t>(</w:t>
      </w:r>
      <w:proofErr w:type="gramStart"/>
      <w:r>
        <w:t>в</w:t>
      </w:r>
      <w:proofErr w:type="gramEnd"/>
      <w:r>
        <w:t xml:space="preserve"> ред. приказов </w:t>
      </w:r>
      <w:proofErr w:type="spellStart"/>
      <w:r>
        <w:t>Минпромторга</w:t>
      </w:r>
      <w:proofErr w:type="spellEnd"/>
      <w:r>
        <w:t xml:space="preserve"> Новосибирской области от 10.02.2015 </w:t>
      </w:r>
      <w:hyperlink r:id="rId112">
        <w:r>
          <w:rPr>
            <w:color w:val="0000FF"/>
          </w:rPr>
          <w:t>N 32</w:t>
        </w:r>
      </w:hyperlink>
      <w:r>
        <w:t xml:space="preserve">, от 19.02.2018 </w:t>
      </w:r>
      <w:hyperlink r:id="rId113">
        <w:r>
          <w:rPr>
            <w:color w:val="0000FF"/>
          </w:rPr>
          <w:t>N 45</w:t>
        </w:r>
      </w:hyperlink>
      <w:r>
        <w:t xml:space="preserve">, от 11.03.2021 </w:t>
      </w:r>
      <w:hyperlink r:id="rId114">
        <w:r>
          <w:rPr>
            <w:color w:val="0000FF"/>
          </w:rPr>
          <w:t>N 61</w:t>
        </w:r>
      </w:hyperlink>
      <w:r>
        <w:t>)</w:t>
      </w:r>
    </w:p>
    <w:p w:rsidR="00C164E9" w:rsidRDefault="00C164E9">
      <w:pPr>
        <w:pStyle w:val="ConsPlusNormal"/>
        <w:spacing w:before="220"/>
        <w:ind w:firstLine="540"/>
        <w:jc w:val="both"/>
      </w:pPr>
      <w:r>
        <w:t xml:space="preserve">58. Предварительная работа по организации личного приема граждан проводится </w:t>
      </w:r>
      <w:proofErr w:type="gramStart"/>
      <w:r>
        <w:t>Ответственным</w:t>
      </w:r>
      <w:proofErr w:type="gramEnd"/>
      <w:r>
        <w:t xml:space="preserve"> за личный прием.</w:t>
      </w:r>
    </w:p>
    <w:p w:rsidR="00C164E9" w:rsidRDefault="00C164E9">
      <w:pPr>
        <w:pStyle w:val="ConsPlusNormal"/>
        <w:jc w:val="both"/>
      </w:pPr>
      <w:r>
        <w:t>(</w:t>
      </w:r>
      <w:proofErr w:type="gramStart"/>
      <w:r>
        <w:t>в</w:t>
      </w:r>
      <w:proofErr w:type="gramEnd"/>
      <w:r>
        <w:t xml:space="preserve"> ред. </w:t>
      </w:r>
      <w:hyperlink r:id="rId115">
        <w:r>
          <w:rPr>
            <w:color w:val="0000FF"/>
          </w:rPr>
          <w:t>приказа</w:t>
        </w:r>
      </w:hyperlink>
      <w:r>
        <w:t xml:space="preserve"> </w:t>
      </w:r>
      <w:proofErr w:type="spellStart"/>
      <w:r>
        <w:t>Минпромторга</w:t>
      </w:r>
      <w:proofErr w:type="spellEnd"/>
      <w:r>
        <w:t xml:space="preserve"> Новосибирской области от 10.02.2015 N 32)</w:t>
      </w:r>
    </w:p>
    <w:p w:rsidR="00C164E9" w:rsidRDefault="00C164E9">
      <w:pPr>
        <w:pStyle w:val="ConsPlusNormal"/>
        <w:spacing w:before="220"/>
        <w:ind w:firstLine="540"/>
        <w:jc w:val="both"/>
      </w:pPr>
      <w:r>
        <w:t>59. Непосредственно перед личным приемом граждан проводится необходимая организационно-техническая подготовка:</w:t>
      </w:r>
    </w:p>
    <w:p w:rsidR="00C164E9" w:rsidRDefault="00C164E9">
      <w:pPr>
        <w:pStyle w:val="ConsPlusNormal"/>
        <w:spacing w:before="220"/>
        <w:ind w:firstLine="540"/>
        <w:jc w:val="both"/>
      </w:pPr>
      <w:r>
        <w:t>1) создание комфортных условий для граждан, ожидающих приема;</w:t>
      </w:r>
    </w:p>
    <w:p w:rsidR="00C164E9" w:rsidRDefault="00C164E9">
      <w:pPr>
        <w:pStyle w:val="ConsPlusNormal"/>
        <w:spacing w:before="220"/>
        <w:ind w:firstLine="540"/>
        <w:jc w:val="both"/>
      </w:pPr>
      <w:r>
        <w:t>2) регистрация граждан;</w:t>
      </w:r>
    </w:p>
    <w:p w:rsidR="00C164E9" w:rsidRDefault="00C164E9">
      <w:pPr>
        <w:pStyle w:val="ConsPlusNormal"/>
        <w:spacing w:before="220"/>
        <w:ind w:firstLine="540"/>
        <w:jc w:val="both"/>
      </w:pPr>
      <w:r>
        <w:t>3) подготовка информации по отдельным (в том числе повторным) обращениям.</w:t>
      </w:r>
    </w:p>
    <w:p w:rsidR="00C164E9" w:rsidRDefault="00C164E9">
      <w:pPr>
        <w:pStyle w:val="ConsPlusNormal"/>
        <w:spacing w:before="220"/>
        <w:ind w:firstLine="540"/>
        <w:jc w:val="both"/>
      </w:pPr>
      <w:proofErr w:type="gramStart"/>
      <w:r>
        <w:t>Ответственный за личный прием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областного центра, дату и время обращения.</w:t>
      </w:r>
      <w:proofErr w:type="gramEnd"/>
    </w:p>
    <w:p w:rsidR="00C164E9" w:rsidRDefault="00C164E9">
      <w:pPr>
        <w:pStyle w:val="ConsPlusNormal"/>
        <w:jc w:val="both"/>
      </w:pPr>
      <w:r>
        <w:t xml:space="preserve">(в ред. </w:t>
      </w:r>
      <w:hyperlink r:id="rId116">
        <w:r>
          <w:rPr>
            <w:color w:val="0000FF"/>
          </w:rPr>
          <w:t>приказа</w:t>
        </w:r>
      </w:hyperlink>
      <w:r>
        <w:t xml:space="preserve"> </w:t>
      </w:r>
      <w:proofErr w:type="spellStart"/>
      <w:r>
        <w:t>Минпромторга</w:t>
      </w:r>
      <w:proofErr w:type="spellEnd"/>
      <w:r>
        <w:t xml:space="preserve"> Новосибирской области от 10.02.2015 N 32)</w:t>
      </w:r>
    </w:p>
    <w:p w:rsidR="00C164E9" w:rsidRDefault="00C164E9">
      <w:pPr>
        <w:pStyle w:val="ConsPlusNormal"/>
        <w:spacing w:before="220"/>
        <w:ind w:firstLine="540"/>
        <w:jc w:val="both"/>
      </w:pPr>
      <w:r>
        <w:t xml:space="preserve">60.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117">
        <w:r>
          <w:rPr>
            <w:color w:val="0000FF"/>
          </w:rPr>
          <w:t>законом</w:t>
        </w:r>
      </w:hyperlink>
      <w:r>
        <w:t xml:space="preserve"> от 02.05.2006 N 59-ФЗ "О порядке рассмотрения обращений граждан Российской Федерации" сроки.</w:t>
      </w:r>
    </w:p>
    <w:p w:rsidR="00C164E9" w:rsidRDefault="00C164E9">
      <w:pPr>
        <w:pStyle w:val="ConsPlusNormal"/>
        <w:spacing w:before="220"/>
        <w:ind w:firstLine="540"/>
        <w:jc w:val="both"/>
      </w:pPr>
      <w:r>
        <w:t xml:space="preserve">61. Письменное обращение, принятое в ходе личного приема, подлежит регистрации и рассмотрению в порядке, установленном Федеральным </w:t>
      </w:r>
      <w:hyperlink r:id="rId118">
        <w:r>
          <w:rPr>
            <w:color w:val="0000FF"/>
          </w:rPr>
          <w:t>законом</w:t>
        </w:r>
      </w:hyperlink>
      <w:r>
        <w:t xml:space="preserve"> от 02.05.2006 N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Министерства, гражданину дается разъяснение, куда и в каком порядке ему следует обратиться.</w:t>
      </w:r>
    </w:p>
    <w:p w:rsidR="00C164E9" w:rsidRDefault="00C164E9">
      <w:pPr>
        <w:pStyle w:val="ConsPlusNormal"/>
        <w:spacing w:before="220"/>
        <w:ind w:firstLine="540"/>
        <w:jc w:val="both"/>
      </w:pPr>
      <w:r>
        <w:t>62.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164E9" w:rsidRDefault="00C164E9">
      <w:pPr>
        <w:pStyle w:val="ConsPlusNormal"/>
        <w:spacing w:before="220"/>
        <w:ind w:firstLine="540"/>
        <w:jc w:val="both"/>
      </w:pPr>
      <w:r>
        <w:t>62.1.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C164E9" w:rsidRDefault="00C164E9">
      <w:pPr>
        <w:pStyle w:val="ConsPlusNormal"/>
        <w:jc w:val="both"/>
      </w:pPr>
      <w:r>
        <w:t>(</w:t>
      </w:r>
      <w:proofErr w:type="gramStart"/>
      <w:r>
        <w:t>п</w:t>
      </w:r>
      <w:proofErr w:type="gramEnd"/>
      <w:r>
        <w:t xml:space="preserve">. 62.1 введен </w:t>
      </w:r>
      <w:hyperlink r:id="rId119">
        <w:r>
          <w:rPr>
            <w:color w:val="0000FF"/>
          </w:rPr>
          <w:t>приказом</w:t>
        </w:r>
      </w:hyperlink>
      <w:r>
        <w:t xml:space="preserve"> </w:t>
      </w:r>
      <w:proofErr w:type="spellStart"/>
      <w:r>
        <w:t>Минпромторга</w:t>
      </w:r>
      <w:proofErr w:type="spellEnd"/>
      <w:r>
        <w:t xml:space="preserve"> Новосибирской области от 25.11.2015 N 305)</w:t>
      </w:r>
    </w:p>
    <w:p w:rsidR="00C164E9" w:rsidRDefault="00C164E9">
      <w:pPr>
        <w:pStyle w:val="ConsPlusNormal"/>
        <w:spacing w:before="220"/>
        <w:ind w:firstLine="540"/>
        <w:jc w:val="both"/>
      </w:pPr>
      <w:r>
        <w:t>63. Министр, исполняющий обязанности Министра, уполномоченное лицо принимает решение по рассмотрению поставленных вопросов.</w:t>
      </w:r>
    </w:p>
    <w:p w:rsidR="00C164E9" w:rsidRDefault="00C164E9">
      <w:pPr>
        <w:pStyle w:val="ConsPlusNormal"/>
        <w:jc w:val="both"/>
      </w:pPr>
      <w:r>
        <w:t>(</w:t>
      </w:r>
      <w:proofErr w:type="gramStart"/>
      <w:r>
        <w:t>в</w:t>
      </w:r>
      <w:proofErr w:type="gramEnd"/>
      <w:r>
        <w:t xml:space="preserve"> ред. </w:t>
      </w:r>
      <w:hyperlink r:id="rId120">
        <w:r>
          <w:rPr>
            <w:color w:val="0000FF"/>
          </w:rPr>
          <w:t>приказа</w:t>
        </w:r>
      </w:hyperlink>
      <w:r>
        <w:t xml:space="preserve"> </w:t>
      </w:r>
      <w:proofErr w:type="spellStart"/>
      <w:r>
        <w:t>Минпромторга</w:t>
      </w:r>
      <w:proofErr w:type="spellEnd"/>
      <w:r>
        <w:t xml:space="preserve"> Новосибирской области от 17.05.2021 N 139)</w:t>
      </w:r>
    </w:p>
    <w:p w:rsidR="00C164E9" w:rsidRDefault="00C164E9">
      <w:pPr>
        <w:pStyle w:val="ConsPlusNormal"/>
        <w:ind w:firstLine="540"/>
        <w:jc w:val="both"/>
      </w:pPr>
    </w:p>
    <w:p w:rsidR="00C164E9" w:rsidRDefault="00C164E9">
      <w:pPr>
        <w:pStyle w:val="ConsPlusTitle"/>
        <w:jc w:val="center"/>
        <w:outlineLvl w:val="1"/>
      </w:pPr>
      <w:r>
        <w:t>VI. Обжалование решений или действий</w:t>
      </w:r>
    </w:p>
    <w:p w:rsidR="00C164E9" w:rsidRDefault="00C164E9">
      <w:pPr>
        <w:pStyle w:val="ConsPlusTitle"/>
        <w:jc w:val="center"/>
      </w:pPr>
      <w:r>
        <w:t>(бездействия) должностных лиц Министерства</w:t>
      </w:r>
    </w:p>
    <w:p w:rsidR="00C164E9" w:rsidRDefault="00C164E9">
      <w:pPr>
        <w:pStyle w:val="ConsPlusNormal"/>
        <w:ind w:firstLine="540"/>
        <w:jc w:val="both"/>
      </w:pPr>
    </w:p>
    <w:p w:rsidR="00C164E9" w:rsidRDefault="00C164E9">
      <w:pPr>
        <w:pStyle w:val="ConsPlusNormal"/>
        <w:ind w:firstLine="540"/>
        <w:jc w:val="both"/>
      </w:pPr>
      <w:r>
        <w:t>64. Гражданин вправе обжаловать принятое по обращению решение или действие (бездействие) должностного лица Министерства в связи с рассмотрением обращения в административном и (или) судебном порядке в соответствии с законодательством Российской Федерации.</w:t>
      </w:r>
    </w:p>
    <w:p w:rsidR="00C164E9" w:rsidRDefault="00C164E9">
      <w:pPr>
        <w:pStyle w:val="ConsPlusNormal"/>
        <w:spacing w:before="220"/>
        <w:ind w:firstLine="540"/>
        <w:jc w:val="both"/>
      </w:pPr>
      <w:r>
        <w:t>65. Гражданин вправе обратиться с жалобой на принятое по обращению решение или на действие (бездействие) должностного лица Министерства в связи с рассмотрением обращения к Губернатору Новосибирской области, заместителю Губернатора Новосибирской области, осуществляющему непосредственную координацию и контроль деятельности Министерства.</w:t>
      </w:r>
    </w:p>
    <w:p w:rsidR="00C164E9" w:rsidRDefault="00C164E9">
      <w:pPr>
        <w:pStyle w:val="ConsPlusNormal"/>
        <w:jc w:val="both"/>
      </w:pPr>
      <w:r>
        <w:t>(</w:t>
      </w:r>
      <w:proofErr w:type="gramStart"/>
      <w:r>
        <w:t>в</w:t>
      </w:r>
      <w:proofErr w:type="gramEnd"/>
      <w:r>
        <w:t xml:space="preserve"> ред. приказов </w:t>
      </w:r>
      <w:proofErr w:type="spellStart"/>
      <w:r>
        <w:t>Минпромторга</w:t>
      </w:r>
      <w:proofErr w:type="spellEnd"/>
      <w:r>
        <w:t xml:space="preserve"> Новосибирской области от 29.01.2013 </w:t>
      </w:r>
      <w:hyperlink r:id="rId121">
        <w:r>
          <w:rPr>
            <w:color w:val="0000FF"/>
          </w:rPr>
          <w:t>N 18</w:t>
        </w:r>
      </w:hyperlink>
      <w:r>
        <w:t xml:space="preserve">, от 10.02.2015 </w:t>
      </w:r>
      <w:hyperlink r:id="rId122">
        <w:r>
          <w:rPr>
            <w:color w:val="0000FF"/>
          </w:rPr>
          <w:t>N 32</w:t>
        </w:r>
      </w:hyperlink>
      <w:r>
        <w:t>)</w:t>
      </w:r>
    </w:p>
    <w:p w:rsidR="00C164E9" w:rsidRDefault="00C164E9">
      <w:pPr>
        <w:pStyle w:val="ConsPlusNormal"/>
        <w:spacing w:before="220"/>
        <w:ind w:firstLine="540"/>
        <w:jc w:val="both"/>
      </w:pPr>
      <w:r>
        <w:t>66. Гражданин вправе обратиться с жалобой в письменной форме или в форме электронного документа, лично или направить жалобу по почте.</w:t>
      </w:r>
    </w:p>
    <w:p w:rsidR="00C164E9" w:rsidRDefault="00C164E9">
      <w:pPr>
        <w:pStyle w:val="ConsPlusNormal"/>
        <w:ind w:firstLine="540"/>
        <w:jc w:val="both"/>
      </w:pPr>
    </w:p>
    <w:p w:rsidR="00C164E9" w:rsidRDefault="00C164E9">
      <w:pPr>
        <w:pStyle w:val="ConsPlusTitle"/>
        <w:jc w:val="center"/>
        <w:outlineLvl w:val="1"/>
      </w:pPr>
      <w:r>
        <w:t>VII. Организация работы с устными обращениями</w:t>
      </w:r>
    </w:p>
    <w:p w:rsidR="00C164E9" w:rsidRDefault="00C164E9">
      <w:pPr>
        <w:pStyle w:val="ConsPlusTitle"/>
        <w:jc w:val="center"/>
      </w:pPr>
      <w:r>
        <w:t>и электронными сообщениями граждан,</w:t>
      </w:r>
    </w:p>
    <w:p w:rsidR="00C164E9" w:rsidRDefault="00C164E9">
      <w:pPr>
        <w:pStyle w:val="ConsPlusTitle"/>
        <w:jc w:val="center"/>
      </w:pPr>
      <w:proofErr w:type="gramStart"/>
      <w:r>
        <w:t>поступившими</w:t>
      </w:r>
      <w:proofErr w:type="gramEnd"/>
      <w:r>
        <w:t xml:space="preserve"> по телефону Министерства</w:t>
      </w:r>
    </w:p>
    <w:p w:rsidR="00C164E9" w:rsidRDefault="00C164E9">
      <w:pPr>
        <w:pStyle w:val="ConsPlusNormal"/>
        <w:jc w:val="center"/>
      </w:pPr>
      <w:proofErr w:type="gramStart"/>
      <w:r>
        <w:t xml:space="preserve">(введен </w:t>
      </w:r>
      <w:hyperlink r:id="rId123">
        <w:r>
          <w:rPr>
            <w:color w:val="0000FF"/>
          </w:rPr>
          <w:t>приказом</w:t>
        </w:r>
      </w:hyperlink>
      <w:r>
        <w:t xml:space="preserve"> </w:t>
      </w:r>
      <w:proofErr w:type="spellStart"/>
      <w:r>
        <w:t>Минпромторга</w:t>
      </w:r>
      <w:proofErr w:type="spellEnd"/>
      <w:r>
        <w:t xml:space="preserve"> Новосибирской области</w:t>
      </w:r>
      <w:proofErr w:type="gramEnd"/>
    </w:p>
    <w:p w:rsidR="00C164E9" w:rsidRDefault="00C164E9">
      <w:pPr>
        <w:pStyle w:val="ConsPlusNormal"/>
        <w:jc w:val="center"/>
      </w:pPr>
      <w:r>
        <w:t>от 11.03.2021 N 61)</w:t>
      </w:r>
    </w:p>
    <w:p w:rsidR="00C164E9" w:rsidRDefault="00C164E9">
      <w:pPr>
        <w:pStyle w:val="ConsPlusNormal"/>
        <w:ind w:firstLine="540"/>
        <w:jc w:val="both"/>
      </w:pPr>
    </w:p>
    <w:p w:rsidR="00C164E9" w:rsidRDefault="00C164E9">
      <w:pPr>
        <w:pStyle w:val="ConsPlusNormal"/>
        <w:ind w:firstLine="540"/>
        <w:jc w:val="both"/>
      </w:pPr>
      <w:r>
        <w:t>67. Телефон 238-61-60 (для приема устных обращений) работает в Министерстве в рабочие дни с 9-00 до 18-00 (в пятницу с 9-00 до 17-00).</w:t>
      </w:r>
    </w:p>
    <w:p w:rsidR="00C164E9" w:rsidRDefault="00C164E9">
      <w:pPr>
        <w:pStyle w:val="ConsPlusNormal"/>
        <w:spacing w:before="220"/>
        <w:ind w:firstLine="540"/>
        <w:jc w:val="both"/>
      </w:pPr>
      <w:r>
        <w:t>Телефон 8-960-799-45-92 (для приема электронных сообщений в форме смс-сообщений) работает круглосуточно.</w:t>
      </w:r>
    </w:p>
    <w:p w:rsidR="00C164E9" w:rsidRDefault="00C164E9">
      <w:pPr>
        <w:pStyle w:val="ConsPlusNormal"/>
        <w:spacing w:before="220"/>
        <w:ind w:firstLine="540"/>
        <w:jc w:val="both"/>
      </w:pPr>
      <w:r>
        <w:t>Электронные сообщения в форме смс-сообщений обрабатываются специалистами Министерства, обеспечивающими деятельность телефона с понедельника по четверг с 9-00 до 17-30, в пятницу и предпраздничные дни с 9-00 до 16-30.</w:t>
      </w:r>
    </w:p>
    <w:p w:rsidR="00C164E9" w:rsidRDefault="00C164E9">
      <w:pPr>
        <w:pStyle w:val="ConsPlusNormal"/>
        <w:spacing w:before="220"/>
        <w:ind w:firstLine="540"/>
        <w:jc w:val="both"/>
      </w:pPr>
      <w:r>
        <w:t>Информация о работе телефонов, о порядке предоставления информации на запросы в устной форме и на электронные сообщения, поступившие в форме смс-сообщения, размещена на официальном сайте Министерства в информационно-телекоммуникационной сети "Интернет".</w:t>
      </w:r>
    </w:p>
    <w:p w:rsidR="00C164E9" w:rsidRDefault="00C164E9">
      <w:pPr>
        <w:pStyle w:val="ConsPlusNormal"/>
        <w:spacing w:before="220"/>
        <w:ind w:firstLine="540"/>
        <w:jc w:val="both"/>
      </w:pPr>
      <w:r>
        <w:t>68. Устные обращения и электронные сообщения в форме смс-сообщений, поступившие по телефону, подлежат обязательной регистрации в СЭДД в день поступления с указанием даты и времени поступления.</w:t>
      </w:r>
    </w:p>
    <w:p w:rsidR="00C164E9" w:rsidRDefault="00C164E9">
      <w:pPr>
        <w:pStyle w:val="ConsPlusNormal"/>
        <w:spacing w:before="220"/>
        <w:ind w:firstLine="540"/>
        <w:jc w:val="both"/>
      </w:pPr>
      <w:r>
        <w:t>69. Устные обращения обрабатываются специалистами Министерства, обеспечивающими деятельность телефона, в день их поступления.</w:t>
      </w:r>
    </w:p>
    <w:p w:rsidR="00C164E9" w:rsidRDefault="00C164E9">
      <w:pPr>
        <w:pStyle w:val="ConsPlusNormal"/>
        <w:spacing w:before="220"/>
        <w:ind w:firstLine="540"/>
        <w:jc w:val="both"/>
      </w:pPr>
      <w:r>
        <w:t>70.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Министерства, принявшего телефонный звонок.</w:t>
      </w:r>
    </w:p>
    <w:p w:rsidR="00C164E9" w:rsidRDefault="00C164E9">
      <w:pPr>
        <w:pStyle w:val="ConsPlusNormal"/>
        <w:spacing w:before="220"/>
        <w:ind w:firstLine="540"/>
        <w:jc w:val="both"/>
      </w:pPr>
      <w:r>
        <w:t>Специалист Министерства подробно, в вежливой форме консультирует обратившихся по интересующим их вопросам, дает разъяснения о подведомственности рассмотрения вопросов, компетенции должностных лиц и порядке обращения к ним.</w:t>
      </w:r>
    </w:p>
    <w:p w:rsidR="00C164E9" w:rsidRDefault="00C164E9">
      <w:pPr>
        <w:pStyle w:val="ConsPlusNormal"/>
        <w:spacing w:before="220"/>
        <w:ind w:firstLine="540"/>
        <w:jc w:val="both"/>
      </w:pPr>
      <w:r>
        <w:t>При невозможности специалиста Министерства, принявшего звонок, самостоятельно ответить на поставленные вопросы, телефонный звонок должен быть переадресован для ответа другому работнику в соответствии с компетенцией.</w:t>
      </w:r>
    </w:p>
    <w:p w:rsidR="00C164E9" w:rsidRDefault="00C164E9">
      <w:pPr>
        <w:pStyle w:val="ConsPlusNormal"/>
        <w:ind w:firstLine="540"/>
        <w:jc w:val="both"/>
      </w:pPr>
    </w:p>
    <w:p w:rsidR="00C164E9" w:rsidRDefault="00C164E9">
      <w:pPr>
        <w:pStyle w:val="ConsPlusTitle"/>
        <w:jc w:val="center"/>
        <w:outlineLvl w:val="1"/>
      </w:pPr>
      <w:r>
        <w:t>VIII. Анализ обращений, а также результатов</w:t>
      </w:r>
    </w:p>
    <w:p w:rsidR="00C164E9" w:rsidRDefault="00C164E9">
      <w:pPr>
        <w:pStyle w:val="ConsPlusTitle"/>
        <w:jc w:val="center"/>
      </w:pPr>
      <w:r>
        <w:t>рассмотрения обращений и принятых по ним мер</w:t>
      </w:r>
    </w:p>
    <w:p w:rsidR="00C164E9" w:rsidRDefault="00C164E9">
      <w:pPr>
        <w:pStyle w:val="ConsPlusNormal"/>
        <w:jc w:val="center"/>
      </w:pPr>
      <w:proofErr w:type="gramStart"/>
      <w:r>
        <w:t xml:space="preserve">(введен </w:t>
      </w:r>
      <w:hyperlink r:id="rId124">
        <w:r>
          <w:rPr>
            <w:color w:val="0000FF"/>
          </w:rPr>
          <w:t>приказом</w:t>
        </w:r>
      </w:hyperlink>
      <w:r>
        <w:t xml:space="preserve"> </w:t>
      </w:r>
      <w:proofErr w:type="spellStart"/>
      <w:r>
        <w:t>Минпромторга</w:t>
      </w:r>
      <w:proofErr w:type="spellEnd"/>
      <w:r>
        <w:t xml:space="preserve"> Новосибирской области</w:t>
      </w:r>
      <w:proofErr w:type="gramEnd"/>
    </w:p>
    <w:p w:rsidR="00C164E9" w:rsidRDefault="00C164E9">
      <w:pPr>
        <w:pStyle w:val="ConsPlusNormal"/>
        <w:jc w:val="center"/>
      </w:pPr>
      <w:r>
        <w:t>от 13.07.2023 N 220-НПА)</w:t>
      </w:r>
    </w:p>
    <w:p w:rsidR="00C164E9" w:rsidRDefault="00C164E9">
      <w:pPr>
        <w:pStyle w:val="ConsPlusNormal"/>
        <w:ind w:firstLine="540"/>
        <w:jc w:val="both"/>
      </w:pPr>
    </w:p>
    <w:p w:rsidR="00C164E9" w:rsidRDefault="00C164E9">
      <w:pPr>
        <w:pStyle w:val="ConsPlusNormal"/>
        <w:ind w:firstLine="540"/>
        <w:jc w:val="both"/>
      </w:pPr>
      <w:r>
        <w:t xml:space="preserve">71. Анализ вопросов, содержащихся в обращениях, осуществляется на основе типового общероссийского тематического </w:t>
      </w:r>
      <w:hyperlink r:id="rId125">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C164E9" w:rsidRDefault="00C164E9">
      <w:pPr>
        <w:pStyle w:val="ConsPlusNormal"/>
        <w:spacing w:before="220"/>
        <w:ind w:firstLine="540"/>
        <w:jc w:val="both"/>
      </w:pPr>
      <w:r>
        <w:t xml:space="preserve">72. </w:t>
      </w:r>
      <w:proofErr w:type="gramStart"/>
      <w:r>
        <w:t>Ответственный</w:t>
      </w:r>
      <w:proofErr w:type="gramEnd"/>
      <w:r>
        <w:t xml:space="preserve"> анализирует содержание поступивших в Министерство письменных и устных обращений, результаты рассмотрения обращений и принятые по обращениям меры.</w:t>
      </w:r>
    </w:p>
    <w:p w:rsidR="00C164E9" w:rsidRDefault="00C164E9">
      <w:pPr>
        <w:pStyle w:val="ConsPlusNormal"/>
        <w:spacing w:before="220"/>
        <w:ind w:firstLine="540"/>
        <w:jc w:val="both"/>
      </w:pPr>
      <w:proofErr w:type="gramStart"/>
      <w:r>
        <w:t>По результатам анализа вопросов, содержащихся в обращениях, министру предоставляются периодические (ежемесячные, ежеквартальные и годовые) информационно-статистические обзоры рассмотренных за отчетный период обращений, отображающие обобщенную информацию по обращениям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 (далее - периодические обзоры по обращениям и информация о результатах рассмотрения</w:t>
      </w:r>
      <w:proofErr w:type="gramEnd"/>
      <w:r>
        <w:t xml:space="preserve"> обращений и принятых по обращениям </w:t>
      </w:r>
      <w:proofErr w:type="gramStart"/>
      <w:r>
        <w:t>мерах</w:t>
      </w:r>
      <w:proofErr w:type="gramEnd"/>
      <w:r>
        <w:t>).</w:t>
      </w:r>
    </w:p>
    <w:p w:rsidR="00C164E9" w:rsidRDefault="00C164E9">
      <w:pPr>
        <w:pStyle w:val="ConsPlusNormal"/>
        <w:spacing w:before="220"/>
        <w:ind w:firstLine="540"/>
        <w:jc w:val="both"/>
      </w:pPr>
      <w:r>
        <w:t>73. Периодические обзоры по обращениям и информация о результатах рассмотрения обращений и принятых по обращениям мерах предоставляются министру и размещаются на официальном сайте Министерства в информационно-телекоммуникационной сети "Интернет" в срок не позднее 20 числа месяца, следующего за отчетным периодом.</w:t>
      </w: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jc w:val="right"/>
        <w:outlineLvl w:val="1"/>
      </w:pPr>
      <w:r>
        <w:t>Приложение N 1</w:t>
      </w:r>
    </w:p>
    <w:p w:rsidR="00C164E9" w:rsidRDefault="00C164E9">
      <w:pPr>
        <w:pStyle w:val="ConsPlusNormal"/>
        <w:jc w:val="right"/>
      </w:pPr>
      <w:r>
        <w:t>к Инструкции</w:t>
      </w:r>
    </w:p>
    <w:p w:rsidR="00C164E9" w:rsidRDefault="00C164E9">
      <w:pPr>
        <w:pStyle w:val="ConsPlusNormal"/>
        <w:jc w:val="right"/>
      </w:pPr>
      <w:r>
        <w:t xml:space="preserve">о порядке организации работы </w:t>
      </w:r>
      <w:proofErr w:type="gramStart"/>
      <w:r>
        <w:t>с</w:t>
      </w:r>
      <w:proofErr w:type="gramEnd"/>
    </w:p>
    <w:p w:rsidR="00C164E9" w:rsidRDefault="00C164E9">
      <w:pPr>
        <w:pStyle w:val="ConsPlusNormal"/>
        <w:jc w:val="right"/>
      </w:pPr>
      <w:r>
        <w:t>обращениями граждан в министерстве</w:t>
      </w:r>
    </w:p>
    <w:p w:rsidR="00C164E9" w:rsidRDefault="00C164E9">
      <w:pPr>
        <w:pStyle w:val="ConsPlusNormal"/>
        <w:jc w:val="right"/>
      </w:pPr>
      <w:r>
        <w:t>промышленности, торговли и развития</w:t>
      </w:r>
    </w:p>
    <w:p w:rsidR="00C164E9" w:rsidRDefault="00C164E9">
      <w:pPr>
        <w:pStyle w:val="ConsPlusNormal"/>
        <w:jc w:val="right"/>
      </w:pPr>
      <w:r>
        <w:t>предпринимательства Новосибирской области</w:t>
      </w:r>
    </w:p>
    <w:p w:rsidR="00C164E9" w:rsidRDefault="00C164E9">
      <w:pPr>
        <w:pStyle w:val="ConsPlusNormal"/>
        <w:ind w:firstLine="540"/>
        <w:jc w:val="both"/>
      </w:pPr>
    </w:p>
    <w:p w:rsidR="00C164E9" w:rsidRDefault="00C164E9">
      <w:pPr>
        <w:pStyle w:val="ConsPlusNormal"/>
        <w:jc w:val="center"/>
      </w:pPr>
      <w:r>
        <w:t>РЕГИСТРАЦИОННАЯ КАРТОЧКА ПИСЬМЕННЫХ ОБРАЩЕНИЙ ГРАЖДАН</w:t>
      </w:r>
    </w:p>
    <w:p w:rsidR="00C164E9" w:rsidRDefault="00C164E9">
      <w:pPr>
        <w:pStyle w:val="ConsPlusNormal"/>
        <w:ind w:firstLine="540"/>
        <w:jc w:val="both"/>
      </w:pPr>
    </w:p>
    <w:p w:rsidR="00C164E9" w:rsidRDefault="00C164E9">
      <w:pPr>
        <w:pStyle w:val="ConsPlusNormal"/>
        <w:ind w:firstLine="540"/>
        <w:jc w:val="both"/>
      </w:pPr>
      <w:r>
        <w:t xml:space="preserve">Утратила силу. - </w:t>
      </w:r>
      <w:hyperlink r:id="rId126">
        <w:r>
          <w:rPr>
            <w:color w:val="0000FF"/>
          </w:rPr>
          <w:t>Приказ</w:t>
        </w:r>
      </w:hyperlink>
      <w:r>
        <w:t xml:space="preserve"> </w:t>
      </w:r>
      <w:proofErr w:type="spellStart"/>
      <w:r>
        <w:t>Минпромторга</w:t>
      </w:r>
      <w:proofErr w:type="spellEnd"/>
      <w:r>
        <w:t xml:space="preserve"> Новосибирской области от 11.03.2021 N 61.</w:t>
      </w: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jc w:val="right"/>
        <w:outlineLvl w:val="1"/>
      </w:pPr>
      <w:r>
        <w:t>Приложение N 2</w:t>
      </w:r>
    </w:p>
    <w:p w:rsidR="00C164E9" w:rsidRDefault="00C164E9">
      <w:pPr>
        <w:pStyle w:val="ConsPlusNormal"/>
        <w:jc w:val="right"/>
      </w:pPr>
      <w:r>
        <w:t>к Инструкции</w:t>
      </w:r>
    </w:p>
    <w:p w:rsidR="00C164E9" w:rsidRDefault="00C164E9">
      <w:pPr>
        <w:pStyle w:val="ConsPlusNormal"/>
        <w:jc w:val="right"/>
      </w:pPr>
      <w:r>
        <w:t xml:space="preserve">о порядке организации работы </w:t>
      </w:r>
      <w:proofErr w:type="gramStart"/>
      <w:r>
        <w:t>с</w:t>
      </w:r>
      <w:proofErr w:type="gramEnd"/>
    </w:p>
    <w:p w:rsidR="00C164E9" w:rsidRDefault="00C164E9">
      <w:pPr>
        <w:pStyle w:val="ConsPlusNormal"/>
        <w:jc w:val="right"/>
      </w:pPr>
      <w:r>
        <w:t>обращениями граждан в министерстве</w:t>
      </w:r>
    </w:p>
    <w:p w:rsidR="00C164E9" w:rsidRDefault="00C164E9">
      <w:pPr>
        <w:pStyle w:val="ConsPlusNormal"/>
        <w:jc w:val="right"/>
      </w:pPr>
      <w:r>
        <w:t>промышленности, торговли и развития</w:t>
      </w:r>
    </w:p>
    <w:p w:rsidR="00C164E9" w:rsidRDefault="00C164E9">
      <w:pPr>
        <w:pStyle w:val="ConsPlusNormal"/>
        <w:jc w:val="right"/>
      </w:pPr>
      <w:r>
        <w:t>предпринимательства Новосибирской области</w:t>
      </w:r>
    </w:p>
    <w:p w:rsidR="00C164E9" w:rsidRDefault="00C164E9">
      <w:pPr>
        <w:pStyle w:val="ConsPlusNormal"/>
        <w:ind w:firstLine="540"/>
        <w:jc w:val="both"/>
      </w:pPr>
    </w:p>
    <w:p w:rsidR="00C164E9" w:rsidRDefault="00C164E9">
      <w:pPr>
        <w:pStyle w:val="ConsPlusNormal"/>
        <w:jc w:val="center"/>
      </w:pPr>
      <w:r>
        <w:t>Регистрационный штамп</w:t>
      </w:r>
    </w:p>
    <w:p w:rsidR="00C164E9" w:rsidRDefault="00C164E9">
      <w:pPr>
        <w:pStyle w:val="ConsPlusNormal"/>
        <w:ind w:firstLine="540"/>
        <w:jc w:val="both"/>
      </w:pPr>
    </w:p>
    <w:p w:rsidR="00C164E9" w:rsidRDefault="00C164E9">
      <w:pPr>
        <w:pStyle w:val="ConsPlusNormal"/>
        <w:ind w:firstLine="540"/>
        <w:jc w:val="both"/>
      </w:pPr>
      <w:r>
        <w:t xml:space="preserve">Утратило силу. - </w:t>
      </w:r>
      <w:hyperlink r:id="rId127">
        <w:r>
          <w:rPr>
            <w:color w:val="0000FF"/>
          </w:rPr>
          <w:t>Приказ</w:t>
        </w:r>
      </w:hyperlink>
      <w:r>
        <w:t xml:space="preserve"> </w:t>
      </w:r>
      <w:proofErr w:type="spellStart"/>
      <w:r>
        <w:t>Минпромторга</w:t>
      </w:r>
      <w:proofErr w:type="spellEnd"/>
      <w:r>
        <w:t xml:space="preserve"> Новосибирской области от 11.03.2021 N 61.</w:t>
      </w: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jc w:val="right"/>
        <w:outlineLvl w:val="1"/>
      </w:pPr>
      <w:r>
        <w:t>Приложение N 3</w:t>
      </w:r>
    </w:p>
    <w:p w:rsidR="00C164E9" w:rsidRDefault="00C164E9">
      <w:pPr>
        <w:pStyle w:val="ConsPlusNormal"/>
        <w:jc w:val="right"/>
      </w:pPr>
      <w:r>
        <w:t>к Инструкции</w:t>
      </w:r>
    </w:p>
    <w:p w:rsidR="00C164E9" w:rsidRDefault="00C164E9">
      <w:pPr>
        <w:pStyle w:val="ConsPlusNormal"/>
        <w:jc w:val="right"/>
      </w:pPr>
      <w:r>
        <w:t>о порядке организации работы</w:t>
      </w:r>
    </w:p>
    <w:p w:rsidR="00C164E9" w:rsidRDefault="00C164E9">
      <w:pPr>
        <w:pStyle w:val="ConsPlusNormal"/>
        <w:jc w:val="right"/>
      </w:pPr>
      <w:r>
        <w:t>с обращениями граждан в министерстве</w:t>
      </w:r>
    </w:p>
    <w:p w:rsidR="00C164E9" w:rsidRDefault="00C164E9">
      <w:pPr>
        <w:pStyle w:val="ConsPlusNormal"/>
        <w:jc w:val="right"/>
      </w:pPr>
      <w:r>
        <w:t>промышленности, торговли и развития</w:t>
      </w:r>
    </w:p>
    <w:p w:rsidR="00C164E9" w:rsidRDefault="00C164E9">
      <w:pPr>
        <w:pStyle w:val="ConsPlusNormal"/>
        <w:jc w:val="right"/>
      </w:pPr>
      <w:r>
        <w:t>предпринимательства Новосибирской области</w:t>
      </w:r>
    </w:p>
    <w:p w:rsidR="00C164E9" w:rsidRDefault="00C164E9">
      <w:pPr>
        <w:pStyle w:val="ConsPlusNormal"/>
        <w:ind w:firstLine="540"/>
        <w:jc w:val="both"/>
      </w:pPr>
    </w:p>
    <w:p w:rsidR="00C164E9" w:rsidRDefault="00C164E9">
      <w:pPr>
        <w:pStyle w:val="ConsPlusNormal"/>
        <w:jc w:val="center"/>
      </w:pPr>
      <w:r>
        <w:t>КАРТОЧКА ЛИЧНОГО ПРИЕМА ГРАЖДАН</w:t>
      </w:r>
    </w:p>
    <w:p w:rsidR="00C164E9" w:rsidRDefault="00C164E9">
      <w:pPr>
        <w:pStyle w:val="ConsPlusNormal"/>
        <w:ind w:firstLine="540"/>
        <w:jc w:val="both"/>
      </w:pPr>
    </w:p>
    <w:p w:rsidR="00C164E9" w:rsidRDefault="00C164E9">
      <w:pPr>
        <w:pStyle w:val="ConsPlusNormal"/>
        <w:ind w:firstLine="540"/>
        <w:jc w:val="both"/>
      </w:pPr>
      <w:r>
        <w:t xml:space="preserve">Утратила силу. - </w:t>
      </w:r>
      <w:hyperlink r:id="rId128">
        <w:r>
          <w:rPr>
            <w:color w:val="0000FF"/>
          </w:rPr>
          <w:t>Приказ</w:t>
        </w:r>
      </w:hyperlink>
      <w:r>
        <w:t xml:space="preserve"> </w:t>
      </w:r>
      <w:proofErr w:type="spellStart"/>
      <w:r>
        <w:t>Минпромторга</w:t>
      </w:r>
      <w:proofErr w:type="spellEnd"/>
      <w:r>
        <w:t xml:space="preserve"> Новосибирской области от 11.03.2021 N 61.</w:t>
      </w:r>
    </w:p>
    <w:p w:rsidR="00C164E9" w:rsidRDefault="00C164E9">
      <w:pPr>
        <w:pStyle w:val="ConsPlusNormal"/>
        <w:ind w:firstLine="540"/>
        <w:jc w:val="both"/>
      </w:pPr>
    </w:p>
    <w:p w:rsidR="00C164E9" w:rsidRDefault="00C164E9">
      <w:pPr>
        <w:pStyle w:val="ConsPlusNormal"/>
        <w:ind w:firstLine="540"/>
        <w:jc w:val="both"/>
      </w:pPr>
    </w:p>
    <w:p w:rsidR="00C164E9" w:rsidRDefault="00C164E9">
      <w:pPr>
        <w:pStyle w:val="ConsPlusNormal"/>
        <w:pBdr>
          <w:bottom w:val="single" w:sz="6" w:space="0" w:color="auto"/>
        </w:pBdr>
        <w:spacing w:before="100" w:after="100"/>
        <w:jc w:val="both"/>
        <w:rPr>
          <w:sz w:val="2"/>
          <w:szCs w:val="2"/>
        </w:rPr>
      </w:pPr>
    </w:p>
    <w:p w:rsidR="002E500C" w:rsidRDefault="002E500C"/>
    <w:sectPr w:rsidR="002E500C" w:rsidSect="004C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E9"/>
    <w:rsid w:val="002E500C"/>
    <w:rsid w:val="00C1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4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64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64E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4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64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64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6B0C7CA6CB41B621763FEC1AF8A7D66C3F37C98E06D6BBF49A1D138291555CE359E621195C8A1F1A658F3AACB0D3749B33959215F159BACA27367049a8C" TargetMode="External"/><Relationship Id="rId117" Type="http://schemas.openxmlformats.org/officeDocument/2006/relationships/hyperlink" Target="consultantplus://offline/ref=0D6B0C7CA6CB41B6217621E10C94F9DF61316DC58F05D4EBAFCC1B44DDC15309B119B8785A11991F1A7B8D3AA84Ba8C" TargetMode="External"/><Relationship Id="rId21" Type="http://schemas.openxmlformats.org/officeDocument/2006/relationships/hyperlink" Target="consultantplus://offline/ref=0D6B0C7CA6CB41B621763FEC1AF8A7D66C3F37C98E00DBBDF3991D138291555CE359E621195C8A1F1A658F3AAFB0D3749B33959215F159BACA27367049a8C" TargetMode="External"/><Relationship Id="rId42" Type="http://schemas.openxmlformats.org/officeDocument/2006/relationships/hyperlink" Target="consultantplus://offline/ref=0D6B0C7CA6CB41B621763FEC1AF8A7D66C3F37C98E00DBBDF3991D138291555CE359E621195C8A1F1A658F3AACB0D3749B33959215F159BACA27367049a8C" TargetMode="External"/><Relationship Id="rId47" Type="http://schemas.openxmlformats.org/officeDocument/2006/relationships/hyperlink" Target="consultantplus://offline/ref=0D6B0C7CA6CB41B6217621E10C94F9DF61316DC58F05D4EBAFCC1B44DDC15309B119B8785A11991F1A7B8D3AA84Ba8C" TargetMode="External"/><Relationship Id="rId63" Type="http://schemas.openxmlformats.org/officeDocument/2006/relationships/hyperlink" Target="consultantplus://offline/ref=0D6B0C7CA6CB41B621763FEC1AF8A7D66C3F37C98903DFBDF69340198AC8595EE456B9361E15861E1A658F3CA1EFD6618A6B989B02EE58A4D6253447a1C" TargetMode="External"/><Relationship Id="rId68" Type="http://schemas.openxmlformats.org/officeDocument/2006/relationships/hyperlink" Target="consultantplus://offline/ref=0D6B0C7CA6CB41B621763FEC1AF8A7D66C3F37C98904D9BCF69340198AC8595EE456B9361E15861E1A658E3FA1EFD6618A6B989B02EE58A4D6253447a1C" TargetMode="External"/><Relationship Id="rId84" Type="http://schemas.openxmlformats.org/officeDocument/2006/relationships/hyperlink" Target="consultantplus://offline/ref=0D6B0C7CA6CB41B6217621E10C94F9DF61316DC58F05D4EBAFCC1B44DDC15309B119B8785A11991F1A7B8D3AA84Ba8C" TargetMode="External"/><Relationship Id="rId89" Type="http://schemas.openxmlformats.org/officeDocument/2006/relationships/hyperlink" Target="consultantplus://offline/ref=0D6B0C7CA6CB41B6217621E10C94F9DF61316AC78D01D4EBAFCC1B44DDC15309B119B8785A11991F1A7B8D3AA84Ba8C" TargetMode="External"/><Relationship Id="rId112" Type="http://schemas.openxmlformats.org/officeDocument/2006/relationships/hyperlink" Target="consultantplus://offline/ref=0D6B0C7CA6CB41B621763FEC1AF8A7D66C3F37C9880EDAB4F79340198AC8595EE456B9361E15861E1A658E3FA1EFD6618A6B989B02EE58A4D6253447a1C" TargetMode="External"/><Relationship Id="rId16" Type="http://schemas.openxmlformats.org/officeDocument/2006/relationships/hyperlink" Target="consultantplus://offline/ref=0D6B0C7CA6CB41B621763FEC1AF8A7D66C3F37C98E06D8BDF69D1D138291555CE359E621195C8A1F1A658F3AAFB0D3749B33959215F159BACA27367049a8C" TargetMode="External"/><Relationship Id="rId107" Type="http://schemas.openxmlformats.org/officeDocument/2006/relationships/hyperlink" Target="consultantplus://offline/ref=0D6B0C7CA6CB41B621763FEC1AF8A7D66C3F37C9880EDAB4F79340198AC8595EE456B9361E15861E1A658E3FA1EFD6618A6B989B02EE58A4D6253447a1C" TargetMode="External"/><Relationship Id="rId11" Type="http://schemas.openxmlformats.org/officeDocument/2006/relationships/hyperlink" Target="consultantplus://offline/ref=0D6B0C7CA6CB41B621763FEC1AF8A7D66C3F37C98702DBB4F09340198AC8595EE456B9361E15861E1A658F3FA1EFD6618A6B989B02EE58A4D6253447a1C" TargetMode="External"/><Relationship Id="rId32" Type="http://schemas.openxmlformats.org/officeDocument/2006/relationships/hyperlink" Target="consultantplus://offline/ref=0D6B0C7CA6CB41B621763FEC1AF8A7D66C3F37C98903DFBDF69340198AC8595EE456B9361E15861E1A658F3FA1EFD6618A6B989B02EE58A4D6253447a1C" TargetMode="External"/><Relationship Id="rId37" Type="http://schemas.openxmlformats.org/officeDocument/2006/relationships/hyperlink" Target="consultantplus://offline/ref=0D6B0C7CA6CB41B621763FEC1AF8A7D66C3F37C98605DFBEF09340198AC8595EE456B9361E15861E1A658F3CA1EFD6618A6B989B02EE58A4D6253447a1C" TargetMode="External"/><Relationship Id="rId53" Type="http://schemas.openxmlformats.org/officeDocument/2006/relationships/hyperlink" Target="consultantplus://offline/ref=0D6B0C7CA6CB41B621763FEC1AF8A7D66C3F37C98E06D8BDF69D1D138291555CE359E621195C8A1F1A658F3BAAB0D3749B33959215F159BACA27367049a8C" TargetMode="External"/><Relationship Id="rId58" Type="http://schemas.openxmlformats.org/officeDocument/2006/relationships/hyperlink" Target="consultantplus://offline/ref=0D6B0C7CA6CB41B6217621E10C94F9DF61316DC58F05D4EBAFCC1B44DDC15309B119B8785A11991F1A7B8D3AA84Ba8C" TargetMode="External"/><Relationship Id="rId74" Type="http://schemas.openxmlformats.org/officeDocument/2006/relationships/hyperlink" Target="consultantplus://offline/ref=0D6B0C7CA6CB41B621763FEC1AF8A7D66C3F37C98E05D8BBF79C1D138291555CE359E621195C8A1F1A658F3BAEB0D3749B33959215F159BACA27367049a8C" TargetMode="External"/><Relationship Id="rId79" Type="http://schemas.openxmlformats.org/officeDocument/2006/relationships/hyperlink" Target="consultantplus://offline/ref=0D6B0C7CA6CB41B621763FEC1AF8A7D66C3F37C98E05D6B8FB9D1D138291555CE359E621195C8A1F1A658F3AA3B0D3749B33959215F159BACA27367049a8C" TargetMode="External"/><Relationship Id="rId102" Type="http://schemas.openxmlformats.org/officeDocument/2006/relationships/hyperlink" Target="consultantplus://offline/ref=0D6B0C7CA6CB41B621763FEC1AF8A7D66C3F37C98E05D8BBF79C1D138291555CE359E621195C8A1F1A658F3BA2B0D3749B33959215F159BACA27367049a8C" TargetMode="External"/><Relationship Id="rId123" Type="http://schemas.openxmlformats.org/officeDocument/2006/relationships/hyperlink" Target="consultantplus://offline/ref=0D6B0C7CA6CB41B621763FEC1AF8A7D66C3F37C98E05D8BBF79C1D138291555CE359E621195C8A1F1A658F38AAB0D3749B33959215F159BACA27367049a8C" TargetMode="External"/><Relationship Id="rId128" Type="http://schemas.openxmlformats.org/officeDocument/2006/relationships/hyperlink" Target="consultantplus://offline/ref=0D6B0C7CA6CB41B621763FEC1AF8A7D66C3F37C98E05D8BBF79C1D138291555CE359E621195C8A1F1A658F39ABB0D3749B33959215F159BACA27367049a8C" TargetMode="External"/><Relationship Id="rId5" Type="http://schemas.openxmlformats.org/officeDocument/2006/relationships/hyperlink" Target="consultantplus://offline/ref=0D6B0C7CA6CB41B621763FEC1AF8A7D66C3F37C98904D9BCF69340198AC8595EE456B9361E15861E1A658F3FA1EFD6618A6B989B02EE58A4D6253447a1C" TargetMode="External"/><Relationship Id="rId90" Type="http://schemas.openxmlformats.org/officeDocument/2006/relationships/hyperlink" Target="consultantplus://offline/ref=0D6B0C7CA6CB41B6217621E10C94F9DF61316DC58F05D4EBAFCC1B44DDC15309B119B8785A11991F1A7B8D3AA84Ba8C" TargetMode="External"/><Relationship Id="rId95" Type="http://schemas.openxmlformats.org/officeDocument/2006/relationships/hyperlink" Target="consultantplus://offline/ref=0D6B0C7CA6CB41B621763FEC1AF8A7D66C3F37C98904D9BCF69340198AC8595EE456B9361E15861E1A658D38A1EFD6618A6B989B02EE58A4D6253447a1C" TargetMode="External"/><Relationship Id="rId19" Type="http://schemas.openxmlformats.org/officeDocument/2006/relationships/hyperlink" Target="consultantplus://offline/ref=0D6B0C7CA6CB41B621763FEC1AF8A7D66C3F37C98E05D6B8FB9D1D138291555CE359E621195C8A1F1A658F3AAFB0D3749B33959215F159BACA27367049a8C" TargetMode="External"/><Relationship Id="rId14" Type="http://schemas.openxmlformats.org/officeDocument/2006/relationships/hyperlink" Target="consultantplus://offline/ref=0D6B0C7CA6CB41B621763FEC1AF8A7D66C3F37C98605DFBEF09340198AC8595EE456B9361E15861E1A658F3FA1EFD6618A6B989B02EE58A4D6253447a1C" TargetMode="External"/><Relationship Id="rId22" Type="http://schemas.openxmlformats.org/officeDocument/2006/relationships/hyperlink" Target="consultantplus://offline/ref=0D6B0C7CA6CB41B621763FEC1AF8A7D66C3F37C98E00D9BDF09C1D138291555CE359E621195C8A1F1A658F3AAFB0D3749B33959215F159BACA27367049a8C" TargetMode="External"/><Relationship Id="rId27" Type="http://schemas.openxmlformats.org/officeDocument/2006/relationships/hyperlink" Target="consultantplus://offline/ref=0D6B0C7CA6CB41B621763FEC1AF8A7D66C3F37C98E02D7BFF69C1D138291555CE359E621195C8A1F1A658F3AACB0D3749B33959215F159BACA27367049a8C" TargetMode="External"/><Relationship Id="rId30" Type="http://schemas.openxmlformats.org/officeDocument/2006/relationships/hyperlink" Target="consultantplus://offline/ref=0D6B0C7CA6CB41B621763FEC1AF8A7D66C3F37C98B01D7B4F09340198AC8595EE456B9241E4D8A1E137B8E3AB4B987274DaCC" TargetMode="External"/><Relationship Id="rId35" Type="http://schemas.openxmlformats.org/officeDocument/2006/relationships/hyperlink" Target="consultantplus://offline/ref=0D6B0C7CA6CB41B621763FEC1AF8A7D66C3F37C98702DBB4F09340198AC8595EE456B9361E15861E1A658F3CA1EFD6618A6B989B02EE58A4D6253447a1C" TargetMode="External"/><Relationship Id="rId43" Type="http://schemas.openxmlformats.org/officeDocument/2006/relationships/hyperlink" Target="consultantplus://offline/ref=0D6B0C7CA6CB41B621763FEC1AF8A7D66C3F37C98E00D9BDF09C1D138291555CE359E621195C8A1F1A658F3AADB0D3749B33959215F159BACA27367049a8C" TargetMode="External"/><Relationship Id="rId48" Type="http://schemas.openxmlformats.org/officeDocument/2006/relationships/hyperlink" Target="consultantplus://offline/ref=0D6B0C7CA6CB41B621763FEC1AF8A7D66C3F37C98E00D9BDF09C1D138291555CE359E621195C8A1F1A658F3AA3B0D3749B33959215F159BACA27367049a8C" TargetMode="External"/><Relationship Id="rId56" Type="http://schemas.openxmlformats.org/officeDocument/2006/relationships/hyperlink" Target="consultantplus://offline/ref=0D6B0C7CA6CB41B621763FEC1AF8A7D66C3F37C98E00D9BDF09C1D138291555CE359E621195C8A1F1A658F38ABB0D3749B33959215F159BACA27367049a8C" TargetMode="External"/><Relationship Id="rId64" Type="http://schemas.openxmlformats.org/officeDocument/2006/relationships/hyperlink" Target="consultantplus://offline/ref=0D6B0C7CA6CB41B621763FEC1AF8A7D66C3F37C98E06D8BDF69D1D138291555CE359E621195C8A1F1A658F3BABB0D3749B33959215F159BACA27367049a8C" TargetMode="External"/><Relationship Id="rId69" Type="http://schemas.openxmlformats.org/officeDocument/2006/relationships/hyperlink" Target="consultantplus://offline/ref=0D6B0C7CA6CB41B621763FEC1AF8A7D66C3F37C98903DFBDF69340198AC8595EE456B9361E15861E1A658F3DA1EFD6618A6B989B02EE58A4D6253447a1C" TargetMode="External"/><Relationship Id="rId77" Type="http://schemas.openxmlformats.org/officeDocument/2006/relationships/hyperlink" Target="consultantplus://offline/ref=0D6B0C7CA6CB41B621763FEC1AF8A7D66C3F37C98904D9BCF69340198AC8595EE456B9361E15861E1A658E3DA1EFD6618A6B989B02EE58A4D6253447a1C" TargetMode="External"/><Relationship Id="rId100" Type="http://schemas.openxmlformats.org/officeDocument/2006/relationships/hyperlink" Target="consultantplus://offline/ref=0D6B0C7CA6CB41B621763FEC1AF8A7D66C3F37C98E05D6B8FB9D1D138291555CE359E621195C8A1F1A658F3BAFB0D3749B33959215F159BACA27367049a8C" TargetMode="External"/><Relationship Id="rId105" Type="http://schemas.openxmlformats.org/officeDocument/2006/relationships/hyperlink" Target="consultantplus://offline/ref=0D6B0C7CA6CB41B621763FEC1AF8A7D66C3F37C98E05D6B8FB9D1D138291555CE359E621195C8A1F1A658F38AAB0D3749B33959215F159BACA27367049a8C" TargetMode="External"/><Relationship Id="rId113" Type="http://schemas.openxmlformats.org/officeDocument/2006/relationships/hyperlink" Target="consultantplus://offline/ref=0D6B0C7CA6CB41B621763FEC1AF8A7D66C3F37C98E06D8BDF69D1D138291555CE359E621195C8A1F1A658F3BAEB0D3749B33959215F159BACA27367049a8C" TargetMode="External"/><Relationship Id="rId118" Type="http://schemas.openxmlformats.org/officeDocument/2006/relationships/hyperlink" Target="consultantplus://offline/ref=0D6B0C7CA6CB41B6217621E10C94F9DF61316DC58F05D4EBAFCC1B44DDC15309B119B8785A11991F1A7B8D3AA84Ba8C" TargetMode="External"/><Relationship Id="rId126" Type="http://schemas.openxmlformats.org/officeDocument/2006/relationships/hyperlink" Target="consultantplus://offline/ref=0D6B0C7CA6CB41B621763FEC1AF8A7D66C3F37C98E05D8BBF79C1D138291555CE359E621195C8A1F1A658F39ABB0D3749B33959215F159BACA27367049a8C" TargetMode="External"/><Relationship Id="rId8" Type="http://schemas.openxmlformats.org/officeDocument/2006/relationships/hyperlink" Target="consultantplus://offline/ref=0D6B0C7CA6CB41B621763FEC1AF8A7D66C3F37C98804D6B8F29340198AC8595EE456B9361E15861E1A658F3FA1EFD6618A6B989B02EE58A4D6253447a1C" TargetMode="External"/><Relationship Id="rId51" Type="http://schemas.openxmlformats.org/officeDocument/2006/relationships/hyperlink" Target="consultantplus://offline/ref=0D6B0C7CA6CB41B621763FEC1AF8A7D66C3F37C98E05D6B8FB9D1D138291555CE359E621195C8A1F1A658F3AA2B0D3749B33959215F159BACA27367049a8C" TargetMode="External"/><Relationship Id="rId72" Type="http://schemas.openxmlformats.org/officeDocument/2006/relationships/hyperlink" Target="consultantplus://offline/ref=0D6B0C7CA6CB41B621763FEC1AF8A7D66C3F37C98904D9BCF69340198AC8595EE456B9361E15861E1A658E3CA1EFD6618A6B989B02EE58A4D6253447a1C" TargetMode="External"/><Relationship Id="rId80" Type="http://schemas.openxmlformats.org/officeDocument/2006/relationships/hyperlink" Target="consultantplus://offline/ref=0D6B0C7CA6CB41B621763FEC1AF8A7D66C3F37C98E05D8BBF79C1D138291555CE359E621195C8A1F1A658F3BACB0D3749B33959215F159BACA27367049a8C" TargetMode="External"/><Relationship Id="rId85" Type="http://schemas.openxmlformats.org/officeDocument/2006/relationships/hyperlink" Target="consultantplus://offline/ref=0D6B0C7CA6CB41B6217621E10C94F9DF61316DC58F05D4EBAFCC1B44DDC15309B119B8785A11991F1A7B8D3AA84Ba8C" TargetMode="External"/><Relationship Id="rId93" Type="http://schemas.openxmlformats.org/officeDocument/2006/relationships/hyperlink" Target="consultantplus://offline/ref=0D6B0C7CA6CB41B621763FEC1AF8A7D66C3F37C98E05D6B8FB9D1D138291555CE359E621195C8A1F1A658F3BA8B0D3749B33959215F159BACA27367049a8C" TargetMode="External"/><Relationship Id="rId98" Type="http://schemas.openxmlformats.org/officeDocument/2006/relationships/hyperlink" Target="consultantplus://offline/ref=0D6B0C7CA6CB41B621763FEC1AF8A7D66C3F37C98904D9BCF69340198AC8595EE456B9361E15861E1A658D3EA1EFD6618A6B989B02EE58A4D6253447a1C" TargetMode="External"/><Relationship Id="rId121" Type="http://schemas.openxmlformats.org/officeDocument/2006/relationships/hyperlink" Target="consultantplus://offline/ref=0D6B0C7CA6CB41B621763FEC1AF8A7D66C3F37C98904D9BCF69340198AC8595EE456B9361E15861E1A658D3CA1EFD6618A6B989B02EE58A4D6253447a1C" TargetMode="External"/><Relationship Id="rId3" Type="http://schemas.openxmlformats.org/officeDocument/2006/relationships/settings" Target="settings.xml"/><Relationship Id="rId12" Type="http://schemas.openxmlformats.org/officeDocument/2006/relationships/hyperlink" Target="consultantplus://offline/ref=0D6B0C7CA6CB41B621763FEC1AF8A7D66C3F37C9860EDFBAF69340198AC8595EE456B9361E15861E1A658F3FA1EFD6618A6B989B02EE58A4D6253447a1C" TargetMode="External"/><Relationship Id="rId17" Type="http://schemas.openxmlformats.org/officeDocument/2006/relationships/hyperlink" Target="consultantplus://offline/ref=0D6B0C7CA6CB41B621763FEC1AF8A7D66C3F37C98E06D6BBF49A1D138291555CE359E621195C8A1F1A658F3AAFB0D3749B33959215F159BACA27367049a8C" TargetMode="External"/><Relationship Id="rId25" Type="http://schemas.openxmlformats.org/officeDocument/2006/relationships/hyperlink" Target="consultantplus://offline/ref=0D6B0C7CA6CB41B621763FEC1AF8A7D66C3F37C98604DCBAF29340198AC8595EE456B9361E15861E1A658F3CA1EFD6618A6B989B02EE58A4D6253447a1C" TargetMode="External"/><Relationship Id="rId33" Type="http://schemas.openxmlformats.org/officeDocument/2006/relationships/hyperlink" Target="consultantplus://offline/ref=0D6B0C7CA6CB41B621763FEC1AF8A7D66C3F37C98900D7BDF59340198AC8595EE456B9361E15861E1A658F3CA1EFD6618A6B989B02EE58A4D6253447a1C" TargetMode="External"/><Relationship Id="rId38" Type="http://schemas.openxmlformats.org/officeDocument/2006/relationships/hyperlink" Target="consultantplus://offline/ref=0D6B0C7CA6CB41B621763FEC1AF8A7D66C3F37C98E06DABAF4911D138291555CE359E621195C8A1F1A658F3AACB0D3749B33959215F159BACA27367049a8C" TargetMode="External"/><Relationship Id="rId46" Type="http://schemas.openxmlformats.org/officeDocument/2006/relationships/hyperlink" Target="consultantplus://offline/ref=0D6B0C7CA6CB41B6217621E10C94F9DF673C6EC1845083E9FE991541D5910919B550ED7C4419870018658D43a9C" TargetMode="External"/><Relationship Id="rId59" Type="http://schemas.openxmlformats.org/officeDocument/2006/relationships/hyperlink" Target="consultantplus://offline/ref=0D6B0C7CA6CB41B621763FEC1AF8A7D66C3F37C98E06DABAF4911D138291555CE359E621195C8A1F1A658F3AA2B0D3749B33959215F159BACA27367049a8C" TargetMode="External"/><Relationship Id="rId67" Type="http://schemas.openxmlformats.org/officeDocument/2006/relationships/hyperlink" Target="consultantplus://offline/ref=0D6B0C7CA6CB41B621763FEC1AF8A7D66C3F37C98904D9BCF69340198AC8595EE456B9361E15861E1A658E39A1EFD6618A6B989B02EE58A4D6253447a1C" TargetMode="External"/><Relationship Id="rId103" Type="http://schemas.openxmlformats.org/officeDocument/2006/relationships/hyperlink" Target="consultantplus://offline/ref=0D6B0C7CA6CB41B621763FEC1AF8A7D66C3F37C98E05D6B8FB9D1D138291555CE359E621195C8A1F1A658F3BADB0D3749B33959215F159BACA27367049a8C" TargetMode="External"/><Relationship Id="rId108" Type="http://schemas.openxmlformats.org/officeDocument/2006/relationships/hyperlink" Target="consultantplus://offline/ref=0D6B0C7CA6CB41B621763FEC1AF8A7D66C3F37C98E05D6B8FB9D1D138291555CE359E621195C8A1F1A658F38ABB0D3749B33959215F159BACA27367049a8C" TargetMode="External"/><Relationship Id="rId116" Type="http://schemas.openxmlformats.org/officeDocument/2006/relationships/hyperlink" Target="consultantplus://offline/ref=0D6B0C7CA6CB41B621763FEC1AF8A7D66C3F37C9880EDAB4F79340198AC8595EE456B9361E15861E1A658E3FA1EFD6618A6B989B02EE58A4D6253447a1C" TargetMode="External"/><Relationship Id="rId124" Type="http://schemas.openxmlformats.org/officeDocument/2006/relationships/hyperlink" Target="consultantplus://offline/ref=0D6B0C7CA6CB41B621763FEC1AF8A7D66C3F37C98E00DBBDF3991D138291555CE359E621195C8A1F1A658F3AACB0D3749B33959215F159BACA27367049a8C" TargetMode="External"/><Relationship Id="rId129" Type="http://schemas.openxmlformats.org/officeDocument/2006/relationships/fontTable" Target="fontTable.xml"/><Relationship Id="rId20" Type="http://schemas.openxmlformats.org/officeDocument/2006/relationships/hyperlink" Target="consultantplus://offline/ref=0D6B0C7CA6CB41B621763FEC1AF8A7D66C3F37C98E02D7BFF69C1D138291555CE359E621195C8A1F1A658F3AAFB0D3749B33959215F159BACA27367049a8C" TargetMode="External"/><Relationship Id="rId41" Type="http://schemas.openxmlformats.org/officeDocument/2006/relationships/hyperlink" Target="consultantplus://offline/ref=0D6B0C7CA6CB41B621763FEC1AF8A7D66C3F37C98E05D6B8FB9D1D138291555CE359E621195C8A1F1A658F3AACB0D3749B33959215F159BACA27367049a8C" TargetMode="External"/><Relationship Id="rId54" Type="http://schemas.openxmlformats.org/officeDocument/2006/relationships/hyperlink" Target="consultantplus://offline/ref=0D6B0C7CA6CB41B6217621E10C94F9DF61316DC58F05D4EBAFCC1B44DDC15309B119B8785A11991F1A7B8D3AA84Ba8C" TargetMode="External"/><Relationship Id="rId62" Type="http://schemas.openxmlformats.org/officeDocument/2006/relationships/hyperlink" Target="consultantplus://offline/ref=0D6B0C7CA6CB41B621763FEC1AF8A7D66C3F37C98E06DABAF4911D138291555CE359E621195C8A1F1A658F3BABB0D3749B33959215F159BACA27367049a8C" TargetMode="External"/><Relationship Id="rId70" Type="http://schemas.openxmlformats.org/officeDocument/2006/relationships/hyperlink" Target="consultantplus://offline/ref=0D6B0C7CA6CB41B621763FEC1AF8A7D66C3F37C98E06DABAF4911D138291555CE359E621195C8A1F1A658F3BAEB0D3749B33959215F159BACA27367049a8C" TargetMode="External"/><Relationship Id="rId75" Type="http://schemas.openxmlformats.org/officeDocument/2006/relationships/hyperlink" Target="consultantplus://offline/ref=0D6B0C7CA6CB41B621763FEC1AF8A7D66C3F37C98E06D8BDF69D1D138291555CE359E621195C8A1F1A658F3BA9B0D3749B33959215F159BACA27367049a8C" TargetMode="External"/><Relationship Id="rId83" Type="http://schemas.openxmlformats.org/officeDocument/2006/relationships/hyperlink" Target="consultantplus://offline/ref=0D6B0C7CA6CB41B621763FEC1AF8A7D66C3F37C98E05D8BBF79C1D138291555CE359E621195C8A1F1A658F3BADB0D3749B33959215F159BACA27367049a8C" TargetMode="External"/><Relationship Id="rId88" Type="http://schemas.openxmlformats.org/officeDocument/2006/relationships/hyperlink" Target="consultantplus://offline/ref=0D6B0C7CA6CB41B621763FEC1AF8A7D66C3F37C98E00D9BDF09C1D138291555CE359E621195C8A1F1A658F38AEB0D3749B33959215F159BACA27367049a8C" TargetMode="External"/><Relationship Id="rId91" Type="http://schemas.openxmlformats.org/officeDocument/2006/relationships/hyperlink" Target="consultantplus://offline/ref=0D6B0C7CA6CB41B621763FEC1AF8A7D66C3F37C98E03D6B5F3911D138291555CE359E6210B5CD2131A6C913BAAA58525DD46a5C" TargetMode="External"/><Relationship Id="rId96" Type="http://schemas.openxmlformats.org/officeDocument/2006/relationships/hyperlink" Target="consultantplus://offline/ref=0D6B0C7CA6CB41B621763FEC1AF8A7D66C3F37C98E06D8BDF69D1D138291555CE359E621195C8A1F1A658F3BA9B0D3749B33959215F159BACA27367049a8C" TargetMode="External"/><Relationship Id="rId111" Type="http://schemas.openxmlformats.org/officeDocument/2006/relationships/hyperlink" Target="consultantplus://offline/ref=0D6B0C7CA6CB41B621763FEC1AF8A7D66C3F37C98E05D6B8FB9D1D138291555CE359E621195C8A1F1A658F38ACB0D3749B33959215F159BACA27367049a8C" TargetMode="External"/><Relationship Id="rId1" Type="http://schemas.openxmlformats.org/officeDocument/2006/relationships/styles" Target="styles.xml"/><Relationship Id="rId6" Type="http://schemas.openxmlformats.org/officeDocument/2006/relationships/hyperlink" Target="consultantplus://offline/ref=0D6B0C7CA6CB41B621763FEC1AF8A7D66C3F37C98903DFBDF69340198AC8595EE456B9361E15861E1A658F3FA1EFD6618A6B989B02EE58A4D6253447a1C" TargetMode="External"/><Relationship Id="rId15" Type="http://schemas.openxmlformats.org/officeDocument/2006/relationships/hyperlink" Target="consultantplus://offline/ref=0D6B0C7CA6CB41B621763FEC1AF8A7D66C3F37C98E06DABAF4911D138291555CE359E621195C8A1F1A658F3AAFB0D3749B33959215F159BACA27367049a8C" TargetMode="External"/><Relationship Id="rId23" Type="http://schemas.openxmlformats.org/officeDocument/2006/relationships/hyperlink" Target="consultantplus://offline/ref=0D6B0C7CA6CB41B6217621E10C94F9DF61316DC58F05D4EBAFCC1B44DDC15309B119B8785A11991F1A7B8D3AA84Ba8C" TargetMode="External"/><Relationship Id="rId28" Type="http://schemas.openxmlformats.org/officeDocument/2006/relationships/hyperlink" Target="consultantplus://offline/ref=0D6B0C7CA6CB41B621763FEC1AF8A7D66C3F37C98E00D9BDF09C1D138291555CE359E621195C8A1F1A658F3AACB0D3749B33959215F159BACA27367049a8C" TargetMode="External"/><Relationship Id="rId36" Type="http://schemas.openxmlformats.org/officeDocument/2006/relationships/hyperlink" Target="consultantplus://offline/ref=0D6B0C7CA6CB41B621763FEC1AF8A7D66C3F37C9860EDFBAF69340198AC8595EE456B9361E15861E1A658F3CA1EFD6618A6B989B02EE58A4D6253447a1C" TargetMode="External"/><Relationship Id="rId49" Type="http://schemas.openxmlformats.org/officeDocument/2006/relationships/hyperlink" Target="consultantplus://offline/ref=0D6B0C7CA6CB41B621763FEC1AF8A7D66C3F37C98E05D8BBF79C1D138291555CE359E621195C8A1F1A658F3AADB0D3749B33959215F159BACA27367049a8C" TargetMode="External"/><Relationship Id="rId57" Type="http://schemas.openxmlformats.org/officeDocument/2006/relationships/hyperlink" Target="consultantplus://offline/ref=0D6B0C7CA6CB41B621763FEC1AF8A7D66C3F37C98E00D9BDF09C1D138291555CE359E621195C8A1F1A658F38A8B0D3749B33959215F159BACA27367049a8C" TargetMode="External"/><Relationship Id="rId106" Type="http://schemas.openxmlformats.org/officeDocument/2006/relationships/hyperlink" Target="consultantplus://offline/ref=0D6B0C7CA6CB41B621763FEC1AF8A7D66C3F37C98904D9BCF69340198AC8595EE456B9361E15861E1A658D3FA1EFD6618A6B989B02EE58A4D6253447a1C" TargetMode="External"/><Relationship Id="rId114" Type="http://schemas.openxmlformats.org/officeDocument/2006/relationships/hyperlink" Target="consultantplus://offline/ref=0D6B0C7CA6CB41B621763FEC1AF8A7D66C3F37C98E05D8BBF79C1D138291555CE359E621195C8A1F1A658F3BA3B0D3749B33959215F159BACA27367049a8C" TargetMode="External"/><Relationship Id="rId119" Type="http://schemas.openxmlformats.org/officeDocument/2006/relationships/hyperlink" Target="consultantplus://offline/ref=0D6B0C7CA6CB41B621763FEC1AF8A7D66C3F37C9860EDFBAF69340198AC8595EE456B9361E15861E1A658F3CA1EFD6618A6B989B02EE58A4D6253447a1C" TargetMode="External"/><Relationship Id="rId127" Type="http://schemas.openxmlformats.org/officeDocument/2006/relationships/hyperlink" Target="consultantplus://offline/ref=0D6B0C7CA6CB41B621763FEC1AF8A7D66C3F37C98E05D8BBF79C1D138291555CE359E621195C8A1F1A658F39ABB0D3749B33959215F159BACA27367049a8C" TargetMode="External"/><Relationship Id="rId10" Type="http://schemas.openxmlformats.org/officeDocument/2006/relationships/hyperlink" Target="consultantplus://offline/ref=0D6B0C7CA6CB41B621763FEC1AF8A7D66C3F37C98705DABCF29340198AC8595EE456B9361E15861E1A658F3FA1EFD6618A6B989B02EE58A4D6253447a1C" TargetMode="External"/><Relationship Id="rId31" Type="http://schemas.openxmlformats.org/officeDocument/2006/relationships/hyperlink" Target="consultantplus://offline/ref=0D6B0C7CA6CB41B621763FEC1AF8A7D66C3F37C98904D9BCF69340198AC8595EE456B9361E15861E1A658F3DA1EFD6618A6B989B02EE58A4D6253447a1C" TargetMode="External"/><Relationship Id="rId44" Type="http://schemas.openxmlformats.org/officeDocument/2006/relationships/hyperlink" Target="consultantplus://offline/ref=0D6B0C7CA6CB41B621763FEC1AF8A7D66C3F37C98E05D6B8FB9D1D138291555CE359E621195C8A1F1A658F3AADB0D3749B33959215F159BACA27367049a8C" TargetMode="External"/><Relationship Id="rId52" Type="http://schemas.openxmlformats.org/officeDocument/2006/relationships/hyperlink" Target="consultantplus://offline/ref=0D6B0C7CA6CB41B621763FEC1AF8A7D66C3F37C9880EDAB4F79340198AC8595EE456B9361E15861E1A658E3BA1EFD6618A6B989B02EE58A4D6253447a1C" TargetMode="External"/><Relationship Id="rId60" Type="http://schemas.openxmlformats.org/officeDocument/2006/relationships/hyperlink" Target="consultantplus://offline/ref=0D6B0C7CA6CB41B621763FEC1AF8A7D66C3F37C98E00D9BDF09C1D138291555CE359E621195C8A1F1A658F38A9B0D3749B33959215F159BACA27367049a8C" TargetMode="External"/><Relationship Id="rId65" Type="http://schemas.openxmlformats.org/officeDocument/2006/relationships/hyperlink" Target="consultantplus://offline/ref=0D6B0C7CA6CB41B621763FEC1AF8A7D66C3F37C98E06DABAF4911D138291555CE359E621195C8A1F1A658F3BA8B0D3749B33959215F159BACA27367049a8C" TargetMode="External"/><Relationship Id="rId73" Type="http://schemas.openxmlformats.org/officeDocument/2006/relationships/hyperlink" Target="consultantplus://offline/ref=0D6B0C7CA6CB41B621763FEC1AF8A7D66C3F37C98E06D8BDF69D1D138291555CE359E621195C8A1F1A658F3BA8B0D3749B33959215F159BACA27367049a8C" TargetMode="External"/><Relationship Id="rId78" Type="http://schemas.openxmlformats.org/officeDocument/2006/relationships/hyperlink" Target="consultantplus://offline/ref=0D6B0C7CA6CB41B621763FEC1AF8A7D66C3F37C98E06D8BDF69D1D138291555CE359E621195C8A1F1A658F3BA9B0D3749B33959215F159BACA27367049a8C" TargetMode="External"/><Relationship Id="rId81" Type="http://schemas.openxmlformats.org/officeDocument/2006/relationships/hyperlink" Target="consultantplus://offline/ref=0D6B0C7CA6CB41B621763FEC1AF8A7D66C3F37C9880EDAB4F79340198AC8595EE456B9361E15861E1A658E38A1EFD6618A6B989B02EE58A4D6253447a1C" TargetMode="External"/><Relationship Id="rId86" Type="http://schemas.openxmlformats.org/officeDocument/2006/relationships/hyperlink" Target="consultantplus://offline/ref=0D6B0C7CA6CB41B6217621E10C94F9DF61316DC58F05D4EBAFCC1B44DDC15309A319E0745A18871D1F6EDB6BEEEE8A25D678999202ED58B84Da7C" TargetMode="External"/><Relationship Id="rId94" Type="http://schemas.openxmlformats.org/officeDocument/2006/relationships/hyperlink" Target="consultantplus://offline/ref=0D6B0C7CA6CB41B621763FEC1AF8A7D66C3F37C98904D9BCF69340198AC8595EE456B9361E15861E1A658D3BA1EFD6618A6B989B02EE58A4D6253447a1C" TargetMode="External"/><Relationship Id="rId99" Type="http://schemas.openxmlformats.org/officeDocument/2006/relationships/hyperlink" Target="consultantplus://offline/ref=0D6B0C7CA6CB41B621763FEC1AF8A7D66C3F37C98605DFBEF09340198AC8595EE456B9361E15861E1A658F3CA1EFD6618A6B989B02EE58A4D6253447a1C" TargetMode="External"/><Relationship Id="rId101" Type="http://schemas.openxmlformats.org/officeDocument/2006/relationships/hyperlink" Target="consultantplus://offline/ref=0D6B0C7CA6CB41B621763FEC1AF8A7D66C3F37C9880EDAB4F79340198AC8595EE456B9361E15861E1A658E3EA1EFD6618A6B989B02EE58A4D6253447a1C" TargetMode="External"/><Relationship Id="rId122" Type="http://schemas.openxmlformats.org/officeDocument/2006/relationships/hyperlink" Target="consultantplus://offline/ref=0D6B0C7CA6CB41B621763FEC1AF8A7D66C3F37C9880EDAB4F79340198AC8595EE456B9361E15861E1A658E3CA1EFD6618A6B989B02EE58A4D6253447a1C"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D6B0C7CA6CB41B621763FEC1AF8A7D66C3F37C9880EDAB4F79340198AC8595EE456B9361E15861E1A658F3FA1EFD6618A6B989B02EE58A4D6253447a1C" TargetMode="External"/><Relationship Id="rId13" Type="http://schemas.openxmlformats.org/officeDocument/2006/relationships/hyperlink" Target="consultantplus://offline/ref=0D6B0C7CA6CB41B621763FEC1AF8A7D66C3F37C98604DCBAF29340198AC8595EE456B9361E15861E1A658F3FA1EFD6618A6B989B02EE58A4D6253447a1C" TargetMode="External"/><Relationship Id="rId18" Type="http://schemas.openxmlformats.org/officeDocument/2006/relationships/hyperlink" Target="consultantplus://offline/ref=0D6B0C7CA6CB41B621763FEC1AF8A7D66C3F37C98E05D8BBF79C1D138291555CE359E621195C8A1F1A658F3AAFB0D3749B33959215F159BACA27367049a8C" TargetMode="External"/><Relationship Id="rId39" Type="http://schemas.openxmlformats.org/officeDocument/2006/relationships/hyperlink" Target="consultantplus://offline/ref=0D6B0C7CA6CB41B621763FEC1AF8A7D66C3F37C98E06D8BDF69D1D138291555CE359E621195C8A1F1A658F3AACB0D3749B33959215F159BACA27367049a8C" TargetMode="External"/><Relationship Id="rId109" Type="http://schemas.openxmlformats.org/officeDocument/2006/relationships/hyperlink" Target="consultantplus://offline/ref=0D6B0C7CA6CB41B621763FEC1AF8A7D66C3F37C98702DBB4F09340198AC8595EE456B9361E15861E1A658F3CA1EFD6618A6B989B02EE58A4D6253447a1C" TargetMode="External"/><Relationship Id="rId34" Type="http://schemas.openxmlformats.org/officeDocument/2006/relationships/hyperlink" Target="consultantplus://offline/ref=0D6B0C7CA6CB41B621763FEC1AF8A7D66C3F37C9880EDAB4F79340198AC8595EE456B9361E15861E1A658E3AA1EFD6618A6B989B02EE58A4D6253447a1C" TargetMode="External"/><Relationship Id="rId50" Type="http://schemas.openxmlformats.org/officeDocument/2006/relationships/hyperlink" Target="consultantplus://offline/ref=0D6B0C7CA6CB41B621763FEC1AF8A7D66C3F37C98E00D9BDF09C1D138291555CE359E621195C8A1F1A658F3BAAB0D3749B33959215F159BACA27367049a8C" TargetMode="External"/><Relationship Id="rId55" Type="http://schemas.openxmlformats.org/officeDocument/2006/relationships/hyperlink" Target="consultantplus://offline/ref=0D6B0C7CA6CB41B621763FEC1AF8A7D66C3F37C98E00D9BDF09C1D138291555CE359E621195C8A1F1A658F38AAB0D3749B33959215F159BACA27367049a8C" TargetMode="External"/><Relationship Id="rId76" Type="http://schemas.openxmlformats.org/officeDocument/2006/relationships/hyperlink" Target="consultantplus://offline/ref=0D6B0C7CA6CB41B621763FEC1AF8A7D66C3F37C98E05D8BBF79C1D138291555CE359E621195C8A1F1A658F3BAFB0D3749B33959215F159BACA27367049a8C" TargetMode="External"/><Relationship Id="rId97" Type="http://schemas.openxmlformats.org/officeDocument/2006/relationships/hyperlink" Target="consultantplus://offline/ref=0D6B0C7CA6CB41B621763FEC1AF8A7D66C3F37C98E06D8B4F29C1D138291555CE359E6210B5CD2131A6C913BAAA58525DD46a5C" TargetMode="External"/><Relationship Id="rId104" Type="http://schemas.openxmlformats.org/officeDocument/2006/relationships/hyperlink" Target="consultantplus://offline/ref=0D6B0C7CA6CB41B621763FEC1AF8A7D66C3F37C9880EDAB4F79340198AC8595EE456B9361E15861E1A658E3FA1EFD6618A6B989B02EE58A4D6253447a1C" TargetMode="External"/><Relationship Id="rId120" Type="http://schemas.openxmlformats.org/officeDocument/2006/relationships/hyperlink" Target="consultantplus://offline/ref=0D6B0C7CA6CB41B621763FEC1AF8A7D66C3F37C98E05D6B8FB9D1D138291555CE359E621195C8A1F1A658F38ACB0D3749B33959215F159BACA27367049a8C" TargetMode="External"/><Relationship Id="rId125" Type="http://schemas.openxmlformats.org/officeDocument/2006/relationships/hyperlink" Target="consultantplus://offline/ref=0D6B0C7CA6CB41B6217628F80B94F9DF60326EC18603D4EBAFCC1B44DDC15309B119B8785A11991F1A7B8D3AA84Ba8C" TargetMode="External"/><Relationship Id="rId7" Type="http://schemas.openxmlformats.org/officeDocument/2006/relationships/hyperlink" Target="consultantplus://offline/ref=0D6B0C7CA6CB41B621763FEC1AF8A7D66C3F37C98900D7BDF59340198AC8595EE456B9361E15861E1A658F3FA1EFD6618A6B989B02EE58A4D6253447a1C" TargetMode="External"/><Relationship Id="rId71" Type="http://schemas.openxmlformats.org/officeDocument/2006/relationships/hyperlink" Target="consultantplus://offline/ref=0D6B0C7CA6CB41B621763FEC1AF8A7D66C3F37C98900D7BDF59340198AC8595EE456B9361E15861E1A658F3CA1EFD6618A6B989B02EE58A4D6253447a1C" TargetMode="External"/><Relationship Id="rId92" Type="http://schemas.openxmlformats.org/officeDocument/2006/relationships/hyperlink" Target="consultantplus://offline/ref=0D6B0C7CA6CB41B621763FEC1AF8A7D66C3F37C98904D9BCF69340198AC8595EE456B9361E15861E1A658D3AA1EFD6618A6B989B02EE58A4D6253447a1C" TargetMode="External"/><Relationship Id="rId2" Type="http://schemas.microsoft.com/office/2007/relationships/stylesWithEffects" Target="stylesWithEffects.xml"/><Relationship Id="rId29" Type="http://schemas.openxmlformats.org/officeDocument/2006/relationships/hyperlink" Target="consultantplus://offline/ref=0D6B0C7CA6CB41B621763FEC1AF8A7D66C3F37C9880EDAB4F79340198AC8595EE456B9361E15861E1A658F3CA1EFD6618A6B989B02EE58A4D6253447a1C" TargetMode="External"/><Relationship Id="rId24" Type="http://schemas.openxmlformats.org/officeDocument/2006/relationships/hyperlink" Target="consultantplus://offline/ref=0D6B0C7CA6CB41B621763FEC1AF8A7D66C3F37C98705DABCF29340198AC8595EE456B9361E15861E1A658F3CA1EFD6618A6B989B02EE58A4D6253447a1C" TargetMode="External"/><Relationship Id="rId40" Type="http://schemas.openxmlformats.org/officeDocument/2006/relationships/hyperlink" Target="consultantplus://offline/ref=0D6B0C7CA6CB41B621763FEC1AF8A7D66C3F37C98E05D8BBF79C1D138291555CE359E621195C8A1F1A658F3AACB0D3749B33959215F159BACA27367049a8C" TargetMode="External"/><Relationship Id="rId45" Type="http://schemas.openxmlformats.org/officeDocument/2006/relationships/hyperlink" Target="consultantplus://offline/ref=0D6B0C7CA6CB41B621763FEC1AF8A7D66C3F37C98E00D9BDF09C1D138291555CE359E621195C8A1F1A658F3AA2B0D3749B33959215F159BACA27367049a8C" TargetMode="External"/><Relationship Id="rId66" Type="http://schemas.openxmlformats.org/officeDocument/2006/relationships/hyperlink" Target="consultantplus://offline/ref=0D6B0C7CA6CB41B621763FEC1AF8A7D66C3F37C98904D9BCF69340198AC8595EE456B9361E15861E1A658F32A1EFD6618A6B989B02EE58A4D6253447a1C" TargetMode="External"/><Relationship Id="rId87" Type="http://schemas.openxmlformats.org/officeDocument/2006/relationships/hyperlink" Target="consultantplus://offline/ref=0D6B0C7CA6CB41B621763FEC1AF8A7D66C3F37C98E06DABAF4911D138291555CE359E621195C8A1F1A658F3BACB0D3749B33959215F159BACA27367049a8C" TargetMode="External"/><Relationship Id="rId110" Type="http://schemas.openxmlformats.org/officeDocument/2006/relationships/hyperlink" Target="consultantplus://offline/ref=0D6B0C7CA6CB41B621763FEC1AF8A7D66C3F37C98E05D6B8FB9D1D138291555CE359E621195C8A1F1A658F38A8B0D3749B33959215F159BACA27367049a8C" TargetMode="External"/><Relationship Id="rId115" Type="http://schemas.openxmlformats.org/officeDocument/2006/relationships/hyperlink" Target="consultantplus://offline/ref=0D6B0C7CA6CB41B621763FEC1AF8A7D66C3F37C9880EDAB4F79340198AC8595EE456B9361E15861E1A658E3FA1EFD6618A6B989B02EE58A4D6253447a1C" TargetMode="External"/><Relationship Id="rId61" Type="http://schemas.openxmlformats.org/officeDocument/2006/relationships/hyperlink" Target="consultantplus://offline/ref=0D6B0C7CA6CB41B621763FEC1AF8A7D66C3F37C98E06DABAF4911D138291555CE359E621195C8A1F1A658F3BAAB0D3749B33959215F159BACA27367049a8C" TargetMode="External"/><Relationship Id="rId82" Type="http://schemas.openxmlformats.org/officeDocument/2006/relationships/hyperlink" Target="consultantplus://offline/ref=0D6B0C7CA6CB41B621763FEC1AF8A7D66C3F37C98E05D6B8FB9D1D138291555CE359E621195C8A1F1A658F3BABB0D3749B33959215F159BACA27367049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8648</Words>
  <Characters>49297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Гагаркина Анастасия Викторовна</dc:creator>
  <cp:keywords/>
  <dc:description/>
  <cp:lastModifiedBy/>
  <cp:revision>1</cp:revision>
  <dcterms:created xsi:type="dcterms:W3CDTF">2023-10-09T02:26:00Z</dcterms:created>
</cp:coreProperties>
</file>