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9C3ADF">
      <w:pPr>
        <w:ind w:firstLine="0"/>
        <w:jc w:val="center"/>
      </w:pP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9C3ADF" w:rsidRDefault="00633269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633269" w:rsidRDefault="00633269">
      <w:pPr>
        <w:widowControl/>
        <w:ind w:firstLine="0"/>
        <w:jc w:val="center"/>
        <w:rPr>
          <w:b/>
          <w:bCs/>
        </w:rPr>
      </w:pPr>
    </w:p>
    <w:p w:rsidR="00633269" w:rsidRDefault="00633269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Default="00F24888" w:rsidP="00123613">
      <w:pPr>
        <w:widowControl/>
        <w:ind w:firstLine="0"/>
      </w:pPr>
      <w:r>
        <w:t>11</w:t>
      </w:r>
      <w:r w:rsidR="00ED096C">
        <w:t>.11.</w:t>
      </w:r>
      <w:r w:rsidR="00F1036A">
        <w:t>2015</w:t>
      </w:r>
      <w:r w:rsidR="00445D5F">
        <w:tab/>
      </w:r>
      <w:r w:rsidR="00445D5F">
        <w:tab/>
      </w:r>
      <w:r w:rsidR="006B6244">
        <w:tab/>
      </w:r>
      <w:r w:rsidR="00C532B6">
        <w:tab/>
      </w:r>
      <w:r w:rsidR="009C3ADF">
        <w:t xml:space="preserve">                                                            </w:t>
      </w:r>
      <w:r w:rsidR="00B0186A">
        <w:t xml:space="preserve">      </w:t>
      </w:r>
      <w:r w:rsidR="009C3ADF">
        <w:t xml:space="preserve">№ </w:t>
      </w:r>
      <w:r w:rsidR="00123613">
        <w:t>291</w:t>
      </w: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A67C10" w:rsidRDefault="00A67C10">
      <w:pPr>
        <w:widowControl/>
        <w:ind w:left="709" w:firstLine="0"/>
        <w:jc w:val="left"/>
      </w:pPr>
    </w:p>
    <w:p w:rsidR="007F6FFF" w:rsidRDefault="00A6172C" w:rsidP="00A6172C">
      <w:pPr>
        <w:pStyle w:val="21"/>
      </w:pPr>
      <w:r>
        <w:t xml:space="preserve">О </w:t>
      </w:r>
      <w:r w:rsidR="007F6FFF">
        <w:t>внесении изменений в приказ министерства промышленности, торговли и развития предпринимательства Новосибирской области</w:t>
      </w:r>
    </w:p>
    <w:p w:rsidR="00A6172C" w:rsidRDefault="007F6FFF" w:rsidP="00A6172C">
      <w:pPr>
        <w:pStyle w:val="21"/>
      </w:pPr>
      <w:r>
        <w:t xml:space="preserve">от </w:t>
      </w:r>
      <w:r w:rsidR="00ED096C">
        <w:t>16.09</w:t>
      </w:r>
      <w:r>
        <w:t>.2015 № </w:t>
      </w:r>
      <w:r w:rsidR="00ED096C">
        <w:t>236</w:t>
      </w:r>
    </w:p>
    <w:p w:rsidR="00A6172C" w:rsidRDefault="00A6172C" w:rsidP="007831E8">
      <w:pPr>
        <w:widowControl/>
        <w:ind w:left="709" w:firstLine="0"/>
      </w:pPr>
    </w:p>
    <w:p w:rsidR="00A6172C" w:rsidRDefault="007F6FFF" w:rsidP="007831E8">
      <w:pPr>
        <w:rPr>
          <w:b/>
        </w:rPr>
      </w:pPr>
      <w:proofErr w:type="gramStart"/>
      <w:r>
        <w:rPr>
          <w:b/>
        </w:rPr>
        <w:t>П</w:t>
      </w:r>
      <w:proofErr w:type="gramEnd"/>
      <w:r w:rsidR="00A6172C">
        <w:rPr>
          <w:b/>
        </w:rPr>
        <w:t> р и к а з ы в а ю:</w:t>
      </w:r>
    </w:p>
    <w:p w:rsidR="007F6FFF" w:rsidRDefault="007F6FFF" w:rsidP="007F6FFF">
      <w:pPr>
        <w:pStyle w:val="21"/>
        <w:ind w:left="0" w:firstLine="709"/>
        <w:jc w:val="both"/>
      </w:pPr>
      <w:r>
        <w:t xml:space="preserve">Внести </w:t>
      </w:r>
      <w:r w:rsidR="004459BF">
        <w:t xml:space="preserve">в </w:t>
      </w:r>
      <w:r>
        <w:t xml:space="preserve">приказ министерства промышленности, торговли и развития предпринимательства Новосибирской области от </w:t>
      </w:r>
      <w:r w:rsidR="00ED096C">
        <w:t>16.09</w:t>
      </w:r>
      <w:r>
        <w:t>.2015 №</w:t>
      </w:r>
      <w:r w:rsidR="00F24888">
        <w:t> </w:t>
      </w:r>
      <w:r w:rsidR="00ED096C">
        <w:t>236</w:t>
      </w:r>
      <w:r>
        <w:t xml:space="preserve"> «О</w:t>
      </w:r>
      <w:r w:rsidR="00F24888">
        <w:t> </w:t>
      </w:r>
      <w:r>
        <w:t>проведении конкурсов на предоставление государственной поддержки товаропроизводителям в Новосибирской области в форме субсидирования части затрат на приобретенное новое основное технологическое оборудование и в форме субсидирования части затрат на проведение опытно-конструкторских и технологических работ» следующие изменения:</w:t>
      </w:r>
    </w:p>
    <w:p w:rsidR="001E462C" w:rsidRDefault="001E462C" w:rsidP="007F6FFF">
      <w:pPr>
        <w:pStyle w:val="21"/>
        <w:ind w:left="0" w:firstLine="709"/>
        <w:jc w:val="both"/>
      </w:pPr>
      <w:r>
        <w:t>В пункте 2:</w:t>
      </w:r>
    </w:p>
    <w:p w:rsidR="00A6172C" w:rsidRDefault="001E462C" w:rsidP="00A6172C">
      <w:pPr>
        <w:ind w:firstLine="720"/>
      </w:pPr>
      <w:r>
        <w:t>1</w:t>
      </w:r>
      <w:r w:rsidR="0035713E">
        <w:t>) </w:t>
      </w:r>
      <w:r>
        <w:t>в подпункте 3 слова «</w:t>
      </w:r>
      <w:r w:rsidR="00ED096C">
        <w:t>23.11</w:t>
      </w:r>
      <w:r>
        <w:t>.2015 в 10-00 часов» заменить словами «</w:t>
      </w:r>
      <w:r w:rsidR="00785059">
        <w:t>2</w:t>
      </w:r>
      <w:r w:rsidR="00ED096C">
        <w:t>0</w:t>
      </w:r>
      <w:r w:rsidR="005C6458">
        <w:t>.</w:t>
      </w:r>
      <w:r w:rsidR="00ED096C">
        <w:t>11</w:t>
      </w:r>
      <w:r w:rsidR="00A6172C">
        <w:t>.201</w:t>
      </w:r>
      <w:r w:rsidR="007831E8">
        <w:t>5</w:t>
      </w:r>
      <w:r w:rsidR="00A6172C">
        <w:t xml:space="preserve"> в 1</w:t>
      </w:r>
      <w:r w:rsidR="00ED096C">
        <w:t>2</w:t>
      </w:r>
      <w:r w:rsidR="00A6172C">
        <w:t>-00 часов</w:t>
      </w:r>
      <w:r w:rsidR="007B2CDA">
        <w:t>»</w:t>
      </w:r>
      <w:r w:rsidR="00A6172C">
        <w:t>;</w:t>
      </w:r>
    </w:p>
    <w:p w:rsidR="00A6172C" w:rsidRDefault="001E462C" w:rsidP="00A6172C">
      <w:pPr>
        <w:ind w:firstLine="720"/>
      </w:pPr>
      <w:r>
        <w:t>2</w:t>
      </w:r>
      <w:r w:rsidR="0035713E">
        <w:t>) </w:t>
      </w:r>
      <w:r>
        <w:t>в подпункте 4 слова «</w:t>
      </w:r>
      <w:r w:rsidR="00ED096C">
        <w:t>2</w:t>
      </w:r>
      <w:r>
        <w:t>3.10.2015 в 10-30 часов</w:t>
      </w:r>
      <w:r w:rsidR="00866388">
        <w:t>»</w:t>
      </w:r>
      <w:r w:rsidR="007B2CDA">
        <w:t xml:space="preserve"> заменить словами «2</w:t>
      </w:r>
      <w:r w:rsidR="00ED096C">
        <w:t>0</w:t>
      </w:r>
      <w:r w:rsidR="007B2CDA">
        <w:t>.</w:t>
      </w:r>
      <w:r w:rsidR="00ED096C">
        <w:t>11</w:t>
      </w:r>
      <w:r w:rsidR="007B2CDA">
        <w:t>.2015 в 1</w:t>
      </w:r>
      <w:r w:rsidR="00ED096C">
        <w:t>2</w:t>
      </w:r>
      <w:r w:rsidR="00251C93">
        <w:t>-3</w:t>
      </w:r>
      <w:r w:rsidR="007B2CDA">
        <w:t>0 часов»</w:t>
      </w:r>
      <w:r w:rsidR="00866388">
        <w:t>.</w:t>
      </w:r>
    </w:p>
    <w:p w:rsidR="00866388" w:rsidRDefault="00866388" w:rsidP="00A6172C">
      <w:pPr>
        <w:ind w:firstLine="720"/>
      </w:pPr>
    </w:p>
    <w:p w:rsidR="00866388" w:rsidRDefault="00866388" w:rsidP="00A6172C">
      <w:pPr>
        <w:ind w:firstLine="720"/>
      </w:pPr>
    </w:p>
    <w:p w:rsidR="00A6172C" w:rsidRDefault="00123613" w:rsidP="00123613">
      <w:pPr>
        <w:widowControl/>
        <w:ind w:firstLine="0"/>
        <w:jc w:val="center"/>
      </w:pPr>
      <w:r>
        <w:t>__________________</w:t>
      </w:r>
    </w:p>
    <w:p w:rsidR="00A6172C" w:rsidRDefault="00A6172C" w:rsidP="00A6172C">
      <w:pPr>
        <w:widowControl/>
        <w:ind w:firstLine="0"/>
      </w:pPr>
    </w:p>
    <w:p w:rsidR="00A6172C" w:rsidRDefault="00A6172C" w:rsidP="00A6172C">
      <w:pPr>
        <w:widowControl/>
        <w:ind w:firstLine="0"/>
      </w:pPr>
    </w:p>
    <w:p w:rsidR="00A6172C" w:rsidRDefault="00A6172C" w:rsidP="00A6172C">
      <w:pPr>
        <w:widowControl/>
        <w:ind w:firstLine="0"/>
      </w:pPr>
    </w:p>
    <w:p w:rsidR="00A6172C" w:rsidRDefault="00A6172C" w:rsidP="00A6172C">
      <w:pPr>
        <w:widowControl/>
        <w:ind w:firstLine="0"/>
      </w:pPr>
    </w:p>
    <w:p w:rsidR="00A6172C" w:rsidRDefault="00A6172C" w:rsidP="00A6172C">
      <w:pPr>
        <w:widowControl/>
        <w:ind w:firstLine="0"/>
      </w:pPr>
    </w:p>
    <w:p w:rsidR="007B2CDA" w:rsidRDefault="007B2CDA" w:rsidP="00A6172C">
      <w:pPr>
        <w:widowControl/>
        <w:ind w:firstLine="0"/>
      </w:pPr>
      <w:bookmarkStart w:id="0" w:name="_GoBack"/>
      <w:bookmarkEnd w:id="0"/>
    </w:p>
    <w:sectPr w:rsidR="007B2CDA" w:rsidSect="00961820">
      <w:footerReference w:type="default" r:id="rId8"/>
      <w:type w:val="continuous"/>
      <w:pgSz w:w="11907" w:h="16840"/>
      <w:pgMar w:top="1134" w:right="567" w:bottom="1134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DF" w:rsidRDefault="002F41DF">
      <w:r>
        <w:separator/>
      </w:r>
    </w:p>
  </w:endnote>
  <w:endnote w:type="continuationSeparator" w:id="0">
    <w:p w:rsidR="002F41DF" w:rsidRDefault="002F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F" w:rsidRDefault="009C3ADF">
    <w:pPr>
      <w:pStyle w:val="a8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DF" w:rsidRDefault="002F41DF">
      <w:r>
        <w:separator/>
      </w:r>
    </w:p>
  </w:footnote>
  <w:footnote w:type="continuationSeparator" w:id="0">
    <w:p w:rsidR="002F41DF" w:rsidRDefault="002F4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2012"/>
    <w:rsid w:val="00002478"/>
    <w:rsid w:val="00004D58"/>
    <w:rsid w:val="000063A5"/>
    <w:rsid w:val="00011DD9"/>
    <w:rsid w:val="00014381"/>
    <w:rsid w:val="0002360A"/>
    <w:rsid w:val="000274EC"/>
    <w:rsid w:val="00042FFA"/>
    <w:rsid w:val="00044A27"/>
    <w:rsid w:val="00053EFF"/>
    <w:rsid w:val="000A1841"/>
    <w:rsid w:val="000C3292"/>
    <w:rsid w:val="000C61B5"/>
    <w:rsid w:val="00112450"/>
    <w:rsid w:val="00123613"/>
    <w:rsid w:val="00126797"/>
    <w:rsid w:val="001604D0"/>
    <w:rsid w:val="00163485"/>
    <w:rsid w:val="00181757"/>
    <w:rsid w:val="0018476A"/>
    <w:rsid w:val="001A082D"/>
    <w:rsid w:val="001C0D27"/>
    <w:rsid w:val="001D4613"/>
    <w:rsid w:val="001E462C"/>
    <w:rsid w:val="001F6BA8"/>
    <w:rsid w:val="00232604"/>
    <w:rsid w:val="00251C93"/>
    <w:rsid w:val="00257D99"/>
    <w:rsid w:val="00265BDF"/>
    <w:rsid w:val="002736E4"/>
    <w:rsid w:val="002907B7"/>
    <w:rsid w:val="002946BA"/>
    <w:rsid w:val="002B0E86"/>
    <w:rsid w:val="002C63F5"/>
    <w:rsid w:val="002E0D59"/>
    <w:rsid w:val="002F41DF"/>
    <w:rsid w:val="00333F74"/>
    <w:rsid w:val="0035713E"/>
    <w:rsid w:val="003749E7"/>
    <w:rsid w:val="0038295E"/>
    <w:rsid w:val="003A0931"/>
    <w:rsid w:val="003A3768"/>
    <w:rsid w:val="003D24E8"/>
    <w:rsid w:val="003E1755"/>
    <w:rsid w:val="004209CA"/>
    <w:rsid w:val="004459BF"/>
    <w:rsid w:val="00445D5F"/>
    <w:rsid w:val="00472FE1"/>
    <w:rsid w:val="00474C37"/>
    <w:rsid w:val="0047555C"/>
    <w:rsid w:val="004D6747"/>
    <w:rsid w:val="004F0EE5"/>
    <w:rsid w:val="004F5ED5"/>
    <w:rsid w:val="00525D8E"/>
    <w:rsid w:val="00547869"/>
    <w:rsid w:val="00551BA5"/>
    <w:rsid w:val="00556983"/>
    <w:rsid w:val="005617C7"/>
    <w:rsid w:val="00564C28"/>
    <w:rsid w:val="005B0E87"/>
    <w:rsid w:val="005C6458"/>
    <w:rsid w:val="005C674A"/>
    <w:rsid w:val="005E422A"/>
    <w:rsid w:val="005F6910"/>
    <w:rsid w:val="00605DA6"/>
    <w:rsid w:val="006136B9"/>
    <w:rsid w:val="006176F9"/>
    <w:rsid w:val="00633269"/>
    <w:rsid w:val="006536D4"/>
    <w:rsid w:val="00672367"/>
    <w:rsid w:val="006A1983"/>
    <w:rsid w:val="006B5615"/>
    <w:rsid w:val="006B5D1F"/>
    <w:rsid w:val="006B6244"/>
    <w:rsid w:val="006E2784"/>
    <w:rsid w:val="00705D89"/>
    <w:rsid w:val="007155AD"/>
    <w:rsid w:val="0072166B"/>
    <w:rsid w:val="00733B11"/>
    <w:rsid w:val="007419AF"/>
    <w:rsid w:val="007678BC"/>
    <w:rsid w:val="007831E8"/>
    <w:rsid w:val="00785059"/>
    <w:rsid w:val="007B2CDA"/>
    <w:rsid w:val="007B304C"/>
    <w:rsid w:val="007D1702"/>
    <w:rsid w:val="007F2295"/>
    <w:rsid w:val="007F6FFF"/>
    <w:rsid w:val="008135F7"/>
    <w:rsid w:val="00813D29"/>
    <w:rsid w:val="00815BFA"/>
    <w:rsid w:val="00866388"/>
    <w:rsid w:val="00875794"/>
    <w:rsid w:val="008A50D8"/>
    <w:rsid w:val="008B25AD"/>
    <w:rsid w:val="008B30E9"/>
    <w:rsid w:val="008F0A88"/>
    <w:rsid w:val="008F2BE7"/>
    <w:rsid w:val="008F613C"/>
    <w:rsid w:val="0092690A"/>
    <w:rsid w:val="009277FA"/>
    <w:rsid w:val="00943FE6"/>
    <w:rsid w:val="00961820"/>
    <w:rsid w:val="00964FA3"/>
    <w:rsid w:val="00975C87"/>
    <w:rsid w:val="00987238"/>
    <w:rsid w:val="009A6B0C"/>
    <w:rsid w:val="009C3ADF"/>
    <w:rsid w:val="00A1597F"/>
    <w:rsid w:val="00A332B8"/>
    <w:rsid w:val="00A43A54"/>
    <w:rsid w:val="00A6172C"/>
    <w:rsid w:val="00A67C10"/>
    <w:rsid w:val="00AC70A8"/>
    <w:rsid w:val="00AE5630"/>
    <w:rsid w:val="00B0186A"/>
    <w:rsid w:val="00B23418"/>
    <w:rsid w:val="00B72626"/>
    <w:rsid w:val="00B819D3"/>
    <w:rsid w:val="00B87C12"/>
    <w:rsid w:val="00B94716"/>
    <w:rsid w:val="00BA42E2"/>
    <w:rsid w:val="00BC0C38"/>
    <w:rsid w:val="00BD25E9"/>
    <w:rsid w:val="00C06980"/>
    <w:rsid w:val="00C51579"/>
    <w:rsid w:val="00C532B6"/>
    <w:rsid w:val="00C762BD"/>
    <w:rsid w:val="00C82FCA"/>
    <w:rsid w:val="00CB5EF2"/>
    <w:rsid w:val="00CC230B"/>
    <w:rsid w:val="00CD3664"/>
    <w:rsid w:val="00CF31E0"/>
    <w:rsid w:val="00D004FA"/>
    <w:rsid w:val="00D03B17"/>
    <w:rsid w:val="00D14C2A"/>
    <w:rsid w:val="00D309D2"/>
    <w:rsid w:val="00D46206"/>
    <w:rsid w:val="00D462AD"/>
    <w:rsid w:val="00D71020"/>
    <w:rsid w:val="00D8252E"/>
    <w:rsid w:val="00DA01A9"/>
    <w:rsid w:val="00DB47B5"/>
    <w:rsid w:val="00DC44EE"/>
    <w:rsid w:val="00DC55C9"/>
    <w:rsid w:val="00DD5585"/>
    <w:rsid w:val="00DE139C"/>
    <w:rsid w:val="00E24ADB"/>
    <w:rsid w:val="00E277CD"/>
    <w:rsid w:val="00E51BBF"/>
    <w:rsid w:val="00E6137C"/>
    <w:rsid w:val="00E61C68"/>
    <w:rsid w:val="00E7523A"/>
    <w:rsid w:val="00E94D2A"/>
    <w:rsid w:val="00EC66C5"/>
    <w:rsid w:val="00ED096C"/>
    <w:rsid w:val="00EE120A"/>
    <w:rsid w:val="00F01FB2"/>
    <w:rsid w:val="00F1036A"/>
    <w:rsid w:val="00F24888"/>
    <w:rsid w:val="00F55650"/>
    <w:rsid w:val="00F61300"/>
    <w:rsid w:val="00F86702"/>
    <w:rsid w:val="00FC0D64"/>
    <w:rsid w:val="00FC27D5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A67C10"/>
    <w:pPr>
      <w:widowControl/>
      <w:ind w:left="709" w:firstLine="0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A67C10"/>
    <w:pPr>
      <w:widowControl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8135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D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A67C10"/>
    <w:pPr>
      <w:widowControl/>
      <w:ind w:left="709" w:firstLine="0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A67C10"/>
    <w:pPr>
      <w:widowControl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8135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D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912203-E310-49BB-86EB-CE4DCDE0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2015-09-17T11:16:00Z</cp:lastPrinted>
  <dcterms:created xsi:type="dcterms:W3CDTF">2015-12-21T08:56:00Z</dcterms:created>
  <dcterms:modified xsi:type="dcterms:W3CDTF">2015-12-21T08:56:00Z</dcterms:modified>
</cp:coreProperties>
</file>