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A4" w:rsidRDefault="00B923A4" w:rsidP="00B923A4">
      <w:pPr>
        <w:ind w:firstLine="0"/>
        <w:jc w:val="center"/>
        <w:rPr>
          <w:sz w:val="20"/>
          <w:szCs w:val="20"/>
          <w:lang w:val="en-US"/>
        </w:rPr>
      </w:pPr>
    </w:p>
    <w:p w:rsidR="009C3ADF" w:rsidRDefault="009C3ADF" w:rsidP="00B923A4">
      <w:pPr>
        <w:ind w:firstLine="0"/>
        <w:jc w:val="center"/>
        <w:rPr>
          <w:sz w:val="20"/>
          <w:szCs w:val="20"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8238E8" w:rsidRPr="003B2204" w:rsidRDefault="008238E8" w:rsidP="00B923A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9C3ADF" w:rsidRDefault="009C3ADF" w:rsidP="00B923A4">
      <w:pPr>
        <w:widowControl/>
        <w:ind w:firstLine="0"/>
        <w:jc w:val="center"/>
        <w:rPr>
          <w:b/>
          <w:bCs/>
        </w:rPr>
      </w:pPr>
    </w:p>
    <w:p w:rsidR="009C3ADF" w:rsidRDefault="009C3ADF" w:rsidP="00B923A4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80E9C" w:rsidRPr="00BD2627" w:rsidRDefault="007060E4" w:rsidP="00B923A4">
      <w:pPr>
        <w:widowControl/>
        <w:ind w:firstLine="0"/>
        <w:rPr>
          <w:lang w:val="en-US"/>
        </w:rPr>
      </w:pPr>
      <w:r>
        <w:t>27</w:t>
      </w:r>
      <w:r w:rsidR="008A4749">
        <w:t>.09.2021</w:t>
      </w:r>
      <w:r w:rsidR="0044511A" w:rsidRPr="00EA0DDC">
        <w:t xml:space="preserve">   </w:t>
      </w:r>
      <w:r w:rsidR="00EF4937" w:rsidRPr="00EA0DDC">
        <w:t xml:space="preserve">                                                   </w:t>
      </w:r>
      <w:r w:rsidR="00E463FE" w:rsidRPr="00EA0DDC">
        <w:t xml:space="preserve">                     </w:t>
      </w:r>
      <w:r w:rsidR="00980E9C" w:rsidRPr="00EA0DDC">
        <w:t xml:space="preserve">    </w:t>
      </w:r>
      <w:r w:rsidR="007F17B8">
        <w:t xml:space="preserve">      </w:t>
      </w:r>
      <w:r w:rsidR="00E463FE" w:rsidRPr="00EA0DDC">
        <w:t xml:space="preserve">    </w:t>
      </w:r>
      <w:r w:rsidR="00EF4937" w:rsidRPr="00EA0DDC">
        <w:t xml:space="preserve"> </w:t>
      </w:r>
      <w:r w:rsidR="00BD5335" w:rsidRPr="00EA0DDC">
        <w:t xml:space="preserve">    </w:t>
      </w:r>
      <w:r w:rsidR="00AF3741" w:rsidRPr="00EA0DDC">
        <w:t xml:space="preserve">           </w:t>
      </w:r>
      <w:r w:rsidR="0044511A" w:rsidRPr="00EA0DDC">
        <w:t>№</w:t>
      </w:r>
      <w:r w:rsidR="00EF4937" w:rsidRPr="00EA0DDC">
        <w:t xml:space="preserve"> </w:t>
      </w:r>
      <w:r w:rsidR="00BD2627">
        <w:rPr>
          <w:lang w:val="en-US"/>
        </w:rPr>
        <w:t>275</w:t>
      </w:r>
    </w:p>
    <w:p w:rsidR="00C71B56" w:rsidRPr="00EA0DDC" w:rsidRDefault="00943A41" w:rsidP="00B923A4">
      <w:pPr>
        <w:widowControl/>
        <w:ind w:firstLine="0"/>
        <w:jc w:val="center"/>
      </w:pPr>
      <w:r w:rsidRPr="00EA0DDC">
        <w:t>г. Новосибирск</w:t>
      </w:r>
    </w:p>
    <w:p w:rsidR="00EE1DE6" w:rsidRPr="00EA0DDC" w:rsidRDefault="00EE1DE6" w:rsidP="00B923A4">
      <w:pPr>
        <w:widowControl/>
        <w:ind w:firstLine="0"/>
        <w:jc w:val="center"/>
      </w:pPr>
    </w:p>
    <w:p w:rsidR="003138C3" w:rsidRPr="00EA0DDC" w:rsidRDefault="003F668D" w:rsidP="007F17B8">
      <w:pPr>
        <w:tabs>
          <w:tab w:val="left" w:pos="449"/>
          <w:tab w:val="left" w:pos="3605"/>
          <w:tab w:val="left" w:pos="7305"/>
          <w:tab w:val="left" w:pos="9030"/>
        </w:tabs>
        <w:ind w:firstLine="0"/>
        <w:jc w:val="center"/>
        <w:rPr>
          <w:bCs/>
          <w:color w:val="000000"/>
          <w:lang w:eastAsia="en-US"/>
        </w:rPr>
      </w:pPr>
      <w:r w:rsidRPr="00EA0DDC">
        <w:t xml:space="preserve">О </w:t>
      </w:r>
      <w:r w:rsidR="00726C0C">
        <w:t>внес</w:t>
      </w:r>
      <w:r w:rsidR="00B923A4">
        <w:t>ении изменений в п</w:t>
      </w:r>
      <w:r w:rsidR="00726C0C">
        <w:t>риказ</w:t>
      </w:r>
      <w:r w:rsidR="00B923A4">
        <w:t xml:space="preserve"> министерства промышленности, торговли и развития предпринимательства Новосибирской области</w:t>
      </w:r>
      <w:r w:rsidR="00726C0C">
        <w:t xml:space="preserve"> от </w:t>
      </w:r>
      <w:r w:rsidR="00A65A0F">
        <w:t>15.06.</w:t>
      </w:r>
      <w:r w:rsidR="00726C0C">
        <w:t>20</w:t>
      </w:r>
      <w:r w:rsidR="009743B7">
        <w:t xml:space="preserve">17 </w:t>
      </w:r>
      <w:r w:rsidR="00726C0C">
        <w:t xml:space="preserve">№ </w:t>
      </w:r>
      <w:r w:rsidR="009743B7">
        <w:t>147</w:t>
      </w:r>
    </w:p>
    <w:p w:rsidR="00E455FE" w:rsidRPr="00EA0DDC" w:rsidRDefault="00E455FE" w:rsidP="00B923A4">
      <w:pPr>
        <w:tabs>
          <w:tab w:val="left" w:pos="449"/>
          <w:tab w:val="left" w:pos="3605"/>
          <w:tab w:val="left" w:pos="7305"/>
          <w:tab w:val="left" w:pos="9030"/>
        </w:tabs>
        <w:jc w:val="center"/>
        <w:rPr>
          <w:bCs/>
          <w:color w:val="000000"/>
          <w:lang w:eastAsia="en-US"/>
        </w:rPr>
      </w:pPr>
    </w:p>
    <w:p w:rsidR="00726C0C" w:rsidRDefault="00B923A4" w:rsidP="00B923A4">
      <w:pPr>
        <w:pStyle w:val="ConsPlusTitle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0D0249" w:rsidRPr="00943A41">
        <w:rPr>
          <w:szCs w:val="28"/>
        </w:rPr>
        <w:t xml:space="preserve"> р и к а </w:t>
      </w:r>
      <w:r w:rsidR="00305A74" w:rsidRPr="00943A41">
        <w:rPr>
          <w:szCs w:val="28"/>
        </w:rPr>
        <w:t>з ы в а ю</w:t>
      </w:r>
      <w:r w:rsidR="00397A0D" w:rsidRPr="00943A41">
        <w:rPr>
          <w:szCs w:val="28"/>
        </w:rPr>
        <w:t>:</w:t>
      </w:r>
    </w:p>
    <w:p w:rsidR="00A65A0F" w:rsidRDefault="00A65A0F" w:rsidP="00A65A0F">
      <w:pPr>
        <w:pStyle w:val="ConsPlusTitle"/>
        <w:ind w:firstLine="709"/>
        <w:jc w:val="both"/>
        <w:rPr>
          <w:b w:val="0"/>
          <w:szCs w:val="28"/>
        </w:rPr>
      </w:pPr>
      <w:r w:rsidRPr="00726C0C">
        <w:rPr>
          <w:b w:val="0"/>
          <w:szCs w:val="28"/>
        </w:rPr>
        <w:t>В</w:t>
      </w:r>
      <w:r>
        <w:rPr>
          <w:b w:val="0"/>
          <w:szCs w:val="28"/>
        </w:rPr>
        <w:t>нести в</w:t>
      </w:r>
      <w:r w:rsidRPr="00726C0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приказ министерства промышленности, торговли и развития предпринимательства Новосибирской области от </w:t>
      </w:r>
      <w:r>
        <w:rPr>
          <w:b w:val="0"/>
        </w:rPr>
        <w:t xml:space="preserve">15.06.2017 </w:t>
      </w:r>
      <w:r>
        <w:rPr>
          <w:b w:val="0"/>
          <w:szCs w:val="28"/>
        </w:rPr>
        <w:t xml:space="preserve">№ 147 «О Фонде развития малого и среднего предпринимательства Новосибирской области» </w:t>
      </w:r>
      <w:r w:rsidRPr="00726C0C">
        <w:rPr>
          <w:b w:val="0"/>
          <w:szCs w:val="28"/>
        </w:rPr>
        <w:t>следующие изменения:</w:t>
      </w:r>
    </w:p>
    <w:p w:rsidR="009C3881" w:rsidRPr="009C3881" w:rsidRDefault="00423C6D" w:rsidP="00A65A0F">
      <w:pPr>
        <w:pStyle w:val="ConsPlusTitle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Состав П</w:t>
      </w:r>
      <w:r w:rsidR="009C3881" w:rsidRPr="009C3881">
        <w:rPr>
          <w:b w:val="0"/>
          <w:szCs w:val="28"/>
        </w:rPr>
        <w:t xml:space="preserve">опечительского совета </w:t>
      </w:r>
      <w:r>
        <w:rPr>
          <w:b w:val="0"/>
          <w:szCs w:val="28"/>
        </w:rPr>
        <w:t>Фонда развития малого и среднего предпринимательства Новосибирской области</w:t>
      </w:r>
      <w:r w:rsidR="009C3881" w:rsidRPr="009C3881">
        <w:rPr>
          <w:b w:val="0"/>
          <w:szCs w:val="28"/>
        </w:rPr>
        <w:t xml:space="preserve"> изложить в редакции согласно приложению к настоящему приказу.</w:t>
      </w:r>
      <w:proofErr w:type="gramEnd"/>
    </w:p>
    <w:p w:rsidR="00A65A0F" w:rsidRPr="002005A9" w:rsidRDefault="00A65A0F" w:rsidP="00A65A0F">
      <w:pPr>
        <w:widowControl/>
        <w:adjustRightInd w:val="0"/>
        <w:ind w:firstLine="708"/>
      </w:pPr>
    </w:p>
    <w:p w:rsidR="00A65A0F" w:rsidRDefault="00A65A0F" w:rsidP="00A65A0F">
      <w:pPr>
        <w:widowControl/>
        <w:adjustRightInd w:val="0"/>
        <w:ind w:firstLine="708"/>
      </w:pPr>
    </w:p>
    <w:p w:rsidR="002005A9" w:rsidRDefault="002005A9" w:rsidP="00A65A0F">
      <w:pPr>
        <w:widowControl/>
        <w:adjustRightInd w:val="0"/>
        <w:ind w:firstLine="708"/>
      </w:pPr>
    </w:p>
    <w:p w:rsidR="002005A9" w:rsidRDefault="002005A9" w:rsidP="00A65A0F">
      <w:pPr>
        <w:widowControl/>
        <w:adjustRightInd w:val="0"/>
        <w:ind w:firstLine="708"/>
      </w:pPr>
    </w:p>
    <w:p w:rsidR="001152B0" w:rsidRDefault="00F57CDD" w:rsidP="00F57CDD">
      <w:pPr>
        <w:ind w:left="-284" w:right="284"/>
        <w:jc w:val="center"/>
      </w:pPr>
      <w:r>
        <w:t>______________________</w:t>
      </w:r>
    </w:p>
    <w:p w:rsidR="00F57CDD" w:rsidRDefault="00F57CDD" w:rsidP="000D0E08">
      <w:pPr>
        <w:ind w:left="-284" w:right="284"/>
        <w:rPr>
          <w:sz w:val="20"/>
          <w:szCs w:val="20"/>
        </w:rPr>
      </w:pPr>
    </w:p>
    <w:p w:rsidR="00F57CDD" w:rsidRDefault="00F57CDD" w:rsidP="000D0E08">
      <w:pPr>
        <w:ind w:left="-284" w:right="284"/>
        <w:rPr>
          <w:sz w:val="20"/>
          <w:szCs w:val="20"/>
        </w:rPr>
      </w:pPr>
    </w:p>
    <w:p w:rsidR="00DD3472" w:rsidRDefault="00F57CDD" w:rsidP="00DD3472">
      <w:pPr>
        <w:widowControl/>
        <w:adjustRightInd w:val="0"/>
        <w:ind w:firstLine="0"/>
        <w:jc w:val="right"/>
        <w:outlineLvl w:val="0"/>
      </w:pPr>
      <w:r>
        <w:br w:type="column"/>
      </w:r>
      <w:r w:rsidR="00DD3472">
        <w:lastRenderedPageBreak/>
        <w:t>Приложе</w:t>
      </w:r>
      <w:bookmarkStart w:id="0" w:name="_GoBack"/>
      <w:bookmarkEnd w:id="0"/>
      <w:r w:rsidR="00DD3472">
        <w:t xml:space="preserve">ние 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к приказу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министерства промышленности, торговли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и развития предпринимательства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Новосибирской области</w:t>
      </w:r>
    </w:p>
    <w:p w:rsidR="00DD3472" w:rsidRPr="00F57CDD" w:rsidRDefault="00DD3472" w:rsidP="00DD3472">
      <w:pPr>
        <w:widowControl/>
        <w:adjustRightInd w:val="0"/>
        <w:ind w:firstLine="0"/>
        <w:jc w:val="right"/>
      </w:pPr>
      <w:r>
        <w:t xml:space="preserve">от </w:t>
      </w:r>
      <w:r w:rsidR="003E6486" w:rsidRPr="00F57CDD">
        <w:t>27.</w:t>
      </w:r>
      <w:r>
        <w:t xml:space="preserve">09.2021 № </w:t>
      </w:r>
      <w:r w:rsidR="00BD2627" w:rsidRPr="00F57CDD">
        <w:t>275</w:t>
      </w:r>
    </w:p>
    <w:p w:rsidR="00DD3472" w:rsidRDefault="00DD3472" w:rsidP="00DD3472">
      <w:pPr>
        <w:widowControl/>
        <w:adjustRightInd w:val="0"/>
        <w:ind w:firstLine="0"/>
        <w:jc w:val="right"/>
      </w:pPr>
    </w:p>
    <w:p w:rsidR="00DD3472" w:rsidRDefault="00DD3472" w:rsidP="00DD3472">
      <w:pPr>
        <w:widowControl/>
        <w:adjustRightInd w:val="0"/>
        <w:ind w:firstLine="0"/>
        <w:jc w:val="right"/>
        <w:outlineLvl w:val="0"/>
      </w:pPr>
      <w:r>
        <w:t>«УТВЕРЖДЕН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приказом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министерства промышленности, торговли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и развития предпринимательства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Новосибирской области</w:t>
      </w:r>
    </w:p>
    <w:p w:rsidR="00DD3472" w:rsidRDefault="00DD3472" w:rsidP="00DD3472">
      <w:pPr>
        <w:widowControl/>
        <w:adjustRightInd w:val="0"/>
        <w:ind w:firstLine="0"/>
        <w:jc w:val="right"/>
      </w:pPr>
      <w:r>
        <w:t>от 15.06.2017 № 147</w:t>
      </w:r>
    </w:p>
    <w:p w:rsidR="00DD3472" w:rsidRDefault="00DD3472" w:rsidP="00DD3472">
      <w:pPr>
        <w:widowControl/>
        <w:adjustRightInd w:val="0"/>
        <w:ind w:firstLine="540"/>
      </w:pPr>
    </w:p>
    <w:p w:rsidR="00DD3472" w:rsidRDefault="00DD3472" w:rsidP="00DD3472">
      <w:pPr>
        <w:widowControl/>
        <w:adjustRightInd w:val="0"/>
        <w:ind w:firstLine="540"/>
      </w:pPr>
    </w:p>
    <w:p w:rsidR="00DD3472" w:rsidRDefault="00DD3472" w:rsidP="00DD3472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СОСТАВ</w:t>
      </w:r>
    </w:p>
    <w:p w:rsidR="00DD3472" w:rsidRDefault="00DD3472" w:rsidP="00DD3472">
      <w:pPr>
        <w:widowControl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ПОПЕЧИТЕЛЬСКОГО СОВЕТА ФОНДА РАЗВИТИЯ МАЛОГО И СРЕДНЕГО ПРЕДПРИНИМАТЕЛЬСТВА НОВОСИБИРСКОЙ ОБЛАСТИ</w:t>
      </w:r>
    </w:p>
    <w:p w:rsidR="00DD3472" w:rsidRDefault="00DD3472" w:rsidP="00DD3472">
      <w:pPr>
        <w:ind w:right="284" w:firstLine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264"/>
      </w:tblGrid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Васильев</w:t>
            </w:r>
          </w:p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Вадим Витальевич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</w:t>
            </w:r>
            <w:r>
              <w:rPr>
                <w:bCs/>
              </w:rPr>
              <w:t>, председатель Попечительского совета</w:t>
            </w:r>
            <w:r w:rsidRPr="00CF02B3">
              <w:rPr>
                <w:bCs/>
              </w:rPr>
              <w:t>;</w:t>
            </w:r>
          </w:p>
        </w:tc>
      </w:tr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Киселев</w:t>
            </w:r>
          </w:p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Олег Сергеевич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председатель Совета предпринимателей Советского района города Новосибирска, сопредседатель Попечительского совета (по согласованию);</w:t>
            </w:r>
          </w:p>
        </w:tc>
      </w:tr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Алтухов Сергей Игоревич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>
              <w:rPr>
                <w:bCs/>
              </w:rPr>
              <w:t>президент Союза «Т</w:t>
            </w:r>
            <w:r w:rsidRPr="00423C6D">
              <w:rPr>
                <w:bCs/>
              </w:rPr>
              <w:t>оргово-промышленная палата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Новосибирской</w:t>
            </w:r>
            <w:proofErr w:type="gramEnd"/>
            <w:r>
              <w:rPr>
                <w:bCs/>
              </w:rPr>
              <w:t xml:space="preserve"> области»</w:t>
            </w:r>
            <w:r w:rsidRPr="00423C6D">
              <w:rPr>
                <w:bCs/>
              </w:rPr>
              <w:t xml:space="preserve"> (по согласованию);</w:t>
            </w:r>
          </w:p>
        </w:tc>
      </w:tr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Бернадский</w:t>
            </w:r>
            <w:proofErr w:type="spellEnd"/>
            <w:r>
              <w:rPr>
                <w:bCs/>
              </w:rPr>
              <w:t xml:space="preserve"> Юрий Иванович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 w:rsidRPr="00423C6D">
              <w:rPr>
                <w:bCs/>
              </w:rPr>
              <w:t>генеральный директор Межрегиона</w:t>
            </w:r>
            <w:r>
              <w:rPr>
                <w:bCs/>
              </w:rPr>
              <w:t>льной общественной организации «</w:t>
            </w:r>
            <w:r w:rsidRPr="00423C6D">
              <w:rPr>
                <w:bCs/>
              </w:rPr>
              <w:t>Межрегиональная Ассоциация руководителей предприятий</w:t>
            </w:r>
            <w:r>
              <w:rPr>
                <w:bCs/>
              </w:rPr>
              <w:t>»</w:t>
            </w:r>
            <w:r w:rsidRPr="00423C6D">
              <w:rPr>
                <w:bCs/>
              </w:rPr>
              <w:t xml:space="preserve">, Президент Союза </w:t>
            </w:r>
            <w:r>
              <w:rPr>
                <w:bCs/>
              </w:rPr>
              <w:t>«</w:t>
            </w:r>
            <w:r w:rsidRPr="00423C6D">
              <w:rPr>
                <w:bCs/>
              </w:rPr>
              <w:t>Новосибирская городская торгово-промышленна</w:t>
            </w:r>
            <w:r>
              <w:rPr>
                <w:bCs/>
              </w:rPr>
              <w:t>я палата»</w:t>
            </w:r>
            <w:r w:rsidRPr="00423C6D">
              <w:rPr>
                <w:bCs/>
              </w:rPr>
              <w:t xml:space="preserve"> (по согласованию);</w:t>
            </w:r>
          </w:p>
        </w:tc>
      </w:tr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Логвинский</w:t>
            </w:r>
            <w:proofErr w:type="spellEnd"/>
            <w:r>
              <w:rPr>
                <w:bCs/>
              </w:rPr>
              <w:t xml:space="preserve"> Алексей Леонидович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 w:rsidRPr="00273F62">
              <w:rPr>
                <w:bCs/>
              </w:rPr>
              <w:t xml:space="preserve">исполнительный директор Фонда </w:t>
            </w:r>
            <w:r>
              <w:rPr>
                <w:bCs/>
              </w:rPr>
              <w:t>«</w:t>
            </w:r>
            <w:r w:rsidRPr="00273F62">
              <w:rPr>
                <w:bCs/>
              </w:rPr>
              <w:t>Научно-технологический парк Новосибирского Академгородка</w:t>
            </w:r>
            <w:r>
              <w:rPr>
                <w:bCs/>
              </w:rPr>
              <w:t>»</w:t>
            </w:r>
            <w:r w:rsidRPr="00273F62">
              <w:rPr>
                <w:bCs/>
              </w:rPr>
              <w:t xml:space="preserve"> (по согласованию);</w:t>
            </w:r>
          </w:p>
        </w:tc>
      </w:tr>
      <w:tr w:rsidR="00DD3472" w:rsidRPr="00CF02B3" w:rsidTr="008E064C">
        <w:tc>
          <w:tcPr>
            <w:tcW w:w="2721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proofErr w:type="spellStart"/>
            <w:r w:rsidRPr="00CF02B3">
              <w:rPr>
                <w:bCs/>
              </w:rPr>
              <w:t>Червов</w:t>
            </w:r>
            <w:proofErr w:type="spellEnd"/>
          </w:p>
          <w:p w:rsidR="00DD3472" w:rsidRPr="00CF02B3" w:rsidRDefault="00DD3472" w:rsidP="008E064C">
            <w:pPr>
              <w:widowControl/>
              <w:adjustRightInd w:val="0"/>
              <w:ind w:firstLine="0"/>
              <w:jc w:val="left"/>
              <w:rPr>
                <w:bCs/>
              </w:rPr>
            </w:pPr>
            <w:r w:rsidRPr="00CF02B3">
              <w:rPr>
                <w:bCs/>
              </w:rPr>
              <w:t>Валерий Дмитриевич</w:t>
            </w:r>
          </w:p>
        </w:tc>
        <w:tc>
          <w:tcPr>
            <w:tcW w:w="7264" w:type="dxa"/>
          </w:tcPr>
          <w:p w:rsidR="00DD3472" w:rsidRPr="00CF02B3" w:rsidRDefault="00DD3472" w:rsidP="008E064C">
            <w:pPr>
              <w:widowControl/>
              <w:adjustRightInd w:val="0"/>
              <w:ind w:firstLine="0"/>
              <w:rPr>
                <w:bCs/>
              </w:rPr>
            </w:pPr>
            <w:r w:rsidRPr="00CF02B3">
              <w:rPr>
                <w:bCs/>
              </w:rPr>
              <w:t>заместитель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согласованию)</w:t>
            </w:r>
            <w:proofErr w:type="gramStart"/>
            <w:r w:rsidRPr="00CF02B3">
              <w:rPr>
                <w:bCs/>
              </w:rPr>
              <w:t>.</w:t>
            </w:r>
            <w:r>
              <w:rPr>
                <w:bCs/>
              </w:rPr>
              <w:t>»</w:t>
            </w:r>
            <w:proofErr w:type="gramEnd"/>
          </w:p>
        </w:tc>
      </w:tr>
    </w:tbl>
    <w:p w:rsidR="00BB56CE" w:rsidRDefault="00BB56CE" w:rsidP="00F57CDD">
      <w:pPr>
        <w:ind w:right="284" w:firstLine="0"/>
        <w:rPr>
          <w:sz w:val="20"/>
          <w:szCs w:val="20"/>
        </w:rPr>
      </w:pPr>
    </w:p>
    <w:sectPr w:rsidR="00BB56CE" w:rsidSect="00F57CDD">
      <w:type w:val="continuous"/>
      <w:pgSz w:w="11907" w:h="16840"/>
      <w:pgMar w:top="1134" w:right="567" w:bottom="709" w:left="1418" w:header="567" w:footer="2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73" w:rsidRDefault="00CC7F73">
      <w:r>
        <w:separator/>
      </w:r>
    </w:p>
  </w:endnote>
  <w:endnote w:type="continuationSeparator" w:id="0">
    <w:p w:rsidR="00CC7F73" w:rsidRDefault="00CC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73" w:rsidRDefault="00CC7F73">
      <w:r>
        <w:separator/>
      </w:r>
    </w:p>
  </w:footnote>
  <w:footnote w:type="continuationSeparator" w:id="0">
    <w:p w:rsidR="00CC7F73" w:rsidRDefault="00CC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B9D"/>
    <w:multiLevelType w:val="hybridMultilevel"/>
    <w:tmpl w:val="E92CD42C"/>
    <w:lvl w:ilvl="0" w:tplc="CDD26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6157"/>
    <w:rsid w:val="000073E2"/>
    <w:rsid w:val="00012420"/>
    <w:rsid w:val="000155DA"/>
    <w:rsid w:val="00016139"/>
    <w:rsid w:val="00016352"/>
    <w:rsid w:val="000266D6"/>
    <w:rsid w:val="000309F9"/>
    <w:rsid w:val="00034659"/>
    <w:rsid w:val="000352C5"/>
    <w:rsid w:val="00035376"/>
    <w:rsid w:val="00041022"/>
    <w:rsid w:val="00044009"/>
    <w:rsid w:val="000530E5"/>
    <w:rsid w:val="00054667"/>
    <w:rsid w:val="0005539E"/>
    <w:rsid w:val="000639CD"/>
    <w:rsid w:val="00080FFB"/>
    <w:rsid w:val="0009084F"/>
    <w:rsid w:val="000972DA"/>
    <w:rsid w:val="000974B2"/>
    <w:rsid w:val="000B08E3"/>
    <w:rsid w:val="000B4EE7"/>
    <w:rsid w:val="000B5BE6"/>
    <w:rsid w:val="000B5CFD"/>
    <w:rsid w:val="000D0249"/>
    <w:rsid w:val="000D0466"/>
    <w:rsid w:val="000D0E08"/>
    <w:rsid w:val="000D7680"/>
    <w:rsid w:val="000F4F2A"/>
    <w:rsid w:val="00100479"/>
    <w:rsid w:val="00102FEA"/>
    <w:rsid w:val="00103A87"/>
    <w:rsid w:val="00110DD7"/>
    <w:rsid w:val="001152B0"/>
    <w:rsid w:val="00120D40"/>
    <w:rsid w:val="00120E34"/>
    <w:rsid w:val="00125380"/>
    <w:rsid w:val="00125A26"/>
    <w:rsid w:val="001321A0"/>
    <w:rsid w:val="00133AD0"/>
    <w:rsid w:val="00137D48"/>
    <w:rsid w:val="0014583D"/>
    <w:rsid w:val="00145A47"/>
    <w:rsid w:val="001522EF"/>
    <w:rsid w:val="001531B7"/>
    <w:rsid w:val="001639EC"/>
    <w:rsid w:val="001645F5"/>
    <w:rsid w:val="0016769A"/>
    <w:rsid w:val="001833B4"/>
    <w:rsid w:val="001A1897"/>
    <w:rsid w:val="001A3769"/>
    <w:rsid w:val="001A4F45"/>
    <w:rsid w:val="001B2C8B"/>
    <w:rsid w:val="001C123D"/>
    <w:rsid w:val="001C366F"/>
    <w:rsid w:val="001C4D60"/>
    <w:rsid w:val="001C6113"/>
    <w:rsid w:val="001D2D67"/>
    <w:rsid w:val="001D6EA1"/>
    <w:rsid w:val="001E3ACD"/>
    <w:rsid w:val="001E6566"/>
    <w:rsid w:val="001E6C0B"/>
    <w:rsid w:val="001E777F"/>
    <w:rsid w:val="001F5599"/>
    <w:rsid w:val="001F71D0"/>
    <w:rsid w:val="002005A9"/>
    <w:rsid w:val="00204B24"/>
    <w:rsid w:val="00227A6F"/>
    <w:rsid w:val="002357FF"/>
    <w:rsid w:val="00240FC2"/>
    <w:rsid w:val="00251434"/>
    <w:rsid w:val="0026281E"/>
    <w:rsid w:val="002643CA"/>
    <w:rsid w:val="00265B17"/>
    <w:rsid w:val="00273F62"/>
    <w:rsid w:val="00275403"/>
    <w:rsid w:val="00294B35"/>
    <w:rsid w:val="00295152"/>
    <w:rsid w:val="00295DC6"/>
    <w:rsid w:val="002979C1"/>
    <w:rsid w:val="00297C06"/>
    <w:rsid w:val="002A0229"/>
    <w:rsid w:val="002A5CA3"/>
    <w:rsid w:val="002D3C21"/>
    <w:rsid w:val="002D58C5"/>
    <w:rsid w:val="002D59A7"/>
    <w:rsid w:val="002D7F38"/>
    <w:rsid w:val="002E122B"/>
    <w:rsid w:val="002E6B91"/>
    <w:rsid w:val="002F244A"/>
    <w:rsid w:val="00301C27"/>
    <w:rsid w:val="00305A74"/>
    <w:rsid w:val="003138C3"/>
    <w:rsid w:val="00313F46"/>
    <w:rsid w:val="003171F7"/>
    <w:rsid w:val="00322E3A"/>
    <w:rsid w:val="003314A4"/>
    <w:rsid w:val="00332A01"/>
    <w:rsid w:val="00335105"/>
    <w:rsid w:val="0033691D"/>
    <w:rsid w:val="00342D28"/>
    <w:rsid w:val="0034621B"/>
    <w:rsid w:val="00355070"/>
    <w:rsid w:val="003555E6"/>
    <w:rsid w:val="003764B2"/>
    <w:rsid w:val="00381C49"/>
    <w:rsid w:val="0039364A"/>
    <w:rsid w:val="00395E1D"/>
    <w:rsid w:val="00397A0D"/>
    <w:rsid w:val="003A5796"/>
    <w:rsid w:val="003B0D09"/>
    <w:rsid w:val="003B261B"/>
    <w:rsid w:val="003B2936"/>
    <w:rsid w:val="003B2C57"/>
    <w:rsid w:val="003C3698"/>
    <w:rsid w:val="003D3DEB"/>
    <w:rsid w:val="003D60B4"/>
    <w:rsid w:val="003E060C"/>
    <w:rsid w:val="003E22A6"/>
    <w:rsid w:val="003E24A0"/>
    <w:rsid w:val="003E6486"/>
    <w:rsid w:val="003F336B"/>
    <w:rsid w:val="003F45D2"/>
    <w:rsid w:val="003F668D"/>
    <w:rsid w:val="00400AE0"/>
    <w:rsid w:val="00422B89"/>
    <w:rsid w:val="0042334B"/>
    <w:rsid w:val="00423C6D"/>
    <w:rsid w:val="00430E64"/>
    <w:rsid w:val="004376DF"/>
    <w:rsid w:val="0044511A"/>
    <w:rsid w:val="00453E7D"/>
    <w:rsid w:val="00456F10"/>
    <w:rsid w:val="00457909"/>
    <w:rsid w:val="00461DCE"/>
    <w:rsid w:val="00472830"/>
    <w:rsid w:val="00472C39"/>
    <w:rsid w:val="00485080"/>
    <w:rsid w:val="00490C59"/>
    <w:rsid w:val="00492D4C"/>
    <w:rsid w:val="004A1B42"/>
    <w:rsid w:val="004A295D"/>
    <w:rsid w:val="004A363B"/>
    <w:rsid w:val="004B438E"/>
    <w:rsid w:val="004B4758"/>
    <w:rsid w:val="004C59D5"/>
    <w:rsid w:val="004D0185"/>
    <w:rsid w:val="004D1F14"/>
    <w:rsid w:val="004D4FE5"/>
    <w:rsid w:val="004D5CD6"/>
    <w:rsid w:val="004E3451"/>
    <w:rsid w:val="004E3CEA"/>
    <w:rsid w:val="004E62CB"/>
    <w:rsid w:val="004F2BA0"/>
    <w:rsid w:val="004F456A"/>
    <w:rsid w:val="004F6857"/>
    <w:rsid w:val="00504E07"/>
    <w:rsid w:val="005061F3"/>
    <w:rsid w:val="00507859"/>
    <w:rsid w:val="00511847"/>
    <w:rsid w:val="00521C62"/>
    <w:rsid w:val="00522F8F"/>
    <w:rsid w:val="00525BE9"/>
    <w:rsid w:val="00532FF0"/>
    <w:rsid w:val="0054301E"/>
    <w:rsid w:val="005568F5"/>
    <w:rsid w:val="00556905"/>
    <w:rsid w:val="00557826"/>
    <w:rsid w:val="00583C9A"/>
    <w:rsid w:val="00584447"/>
    <w:rsid w:val="00586B05"/>
    <w:rsid w:val="00591EBB"/>
    <w:rsid w:val="00592DDB"/>
    <w:rsid w:val="00595C92"/>
    <w:rsid w:val="005A5A7A"/>
    <w:rsid w:val="005A63D4"/>
    <w:rsid w:val="005A7D59"/>
    <w:rsid w:val="005B0D42"/>
    <w:rsid w:val="005B0F6F"/>
    <w:rsid w:val="005C1B8A"/>
    <w:rsid w:val="005C23DA"/>
    <w:rsid w:val="005D056C"/>
    <w:rsid w:val="005D6537"/>
    <w:rsid w:val="005E0905"/>
    <w:rsid w:val="005F3969"/>
    <w:rsid w:val="005F5998"/>
    <w:rsid w:val="00604265"/>
    <w:rsid w:val="00605A0F"/>
    <w:rsid w:val="006079ED"/>
    <w:rsid w:val="00624D86"/>
    <w:rsid w:val="0064681C"/>
    <w:rsid w:val="00655134"/>
    <w:rsid w:val="00655C48"/>
    <w:rsid w:val="006566B8"/>
    <w:rsid w:val="00666873"/>
    <w:rsid w:val="00670C16"/>
    <w:rsid w:val="00670F3A"/>
    <w:rsid w:val="006779E0"/>
    <w:rsid w:val="0068398F"/>
    <w:rsid w:val="006918F5"/>
    <w:rsid w:val="00693192"/>
    <w:rsid w:val="006931B9"/>
    <w:rsid w:val="0069349B"/>
    <w:rsid w:val="0069379E"/>
    <w:rsid w:val="00694F08"/>
    <w:rsid w:val="006953A8"/>
    <w:rsid w:val="0069544B"/>
    <w:rsid w:val="006A468F"/>
    <w:rsid w:val="006B1BD7"/>
    <w:rsid w:val="006B3D75"/>
    <w:rsid w:val="006B5E21"/>
    <w:rsid w:val="006B7561"/>
    <w:rsid w:val="006B7A54"/>
    <w:rsid w:val="006C0A04"/>
    <w:rsid w:val="006C0E54"/>
    <w:rsid w:val="006D35CA"/>
    <w:rsid w:val="006D6212"/>
    <w:rsid w:val="006D6961"/>
    <w:rsid w:val="006E6D22"/>
    <w:rsid w:val="006F3CB1"/>
    <w:rsid w:val="007060E4"/>
    <w:rsid w:val="00710485"/>
    <w:rsid w:val="00716F5E"/>
    <w:rsid w:val="007175AE"/>
    <w:rsid w:val="0072166B"/>
    <w:rsid w:val="00724EB3"/>
    <w:rsid w:val="00726C0C"/>
    <w:rsid w:val="00726E1B"/>
    <w:rsid w:val="00733615"/>
    <w:rsid w:val="007410F1"/>
    <w:rsid w:val="00741CBC"/>
    <w:rsid w:val="0074627B"/>
    <w:rsid w:val="007473C1"/>
    <w:rsid w:val="0075341F"/>
    <w:rsid w:val="00754768"/>
    <w:rsid w:val="00763051"/>
    <w:rsid w:val="00766771"/>
    <w:rsid w:val="00772D97"/>
    <w:rsid w:val="0077385C"/>
    <w:rsid w:val="00774991"/>
    <w:rsid w:val="00780FDC"/>
    <w:rsid w:val="007822E3"/>
    <w:rsid w:val="0078319C"/>
    <w:rsid w:val="00786C79"/>
    <w:rsid w:val="00790E66"/>
    <w:rsid w:val="00793E8F"/>
    <w:rsid w:val="007964B5"/>
    <w:rsid w:val="00797776"/>
    <w:rsid w:val="007B2A38"/>
    <w:rsid w:val="007B3BAA"/>
    <w:rsid w:val="007B55BE"/>
    <w:rsid w:val="007B5FF8"/>
    <w:rsid w:val="007B6E11"/>
    <w:rsid w:val="007D7F74"/>
    <w:rsid w:val="007E6F43"/>
    <w:rsid w:val="007F127B"/>
    <w:rsid w:val="007F17B8"/>
    <w:rsid w:val="007F40C6"/>
    <w:rsid w:val="007F6099"/>
    <w:rsid w:val="00811A50"/>
    <w:rsid w:val="00821149"/>
    <w:rsid w:val="00823868"/>
    <w:rsid w:val="008238E8"/>
    <w:rsid w:val="00827092"/>
    <w:rsid w:val="00844C48"/>
    <w:rsid w:val="00846D7D"/>
    <w:rsid w:val="008537D6"/>
    <w:rsid w:val="00853C19"/>
    <w:rsid w:val="0085790F"/>
    <w:rsid w:val="008710E4"/>
    <w:rsid w:val="00883595"/>
    <w:rsid w:val="00886E3A"/>
    <w:rsid w:val="0089355F"/>
    <w:rsid w:val="0089616D"/>
    <w:rsid w:val="008A0070"/>
    <w:rsid w:val="008A053F"/>
    <w:rsid w:val="008A1377"/>
    <w:rsid w:val="008A4749"/>
    <w:rsid w:val="008B4491"/>
    <w:rsid w:val="008C27BD"/>
    <w:rsid w:val="008D34C6"/>
    <w:rsid w:val="008D405E"/>
    <w:rsid w:val="008E064C"/>
    <w:rsid w:val="008E07A8"/>
    <w:rsid w:val="008F3C9D"/>
    <w:rsid w:val="00905E66"/>
    <w:rsid w:val="00916464"/>
    <w:rsid w:val="0092690A"/>
    <w:rsid w:val="009320C5"/>
    <w:rsid w:val="0093678A"/>
    <w:rsid w:val="009369C2"/>
    <w:rsid w:val="00940877"/>
    <w:rsid w:val="00943A41"/>
    <w:rsid w:val="00943C74"/>
    <w:rsid w:val="009451F6"/>
    <w:rsid w:val="00950846"/>
    <w:rsid w:val="009627DF"/>
    <w:rsid w:val="009642FB"/>
    <w:rsid w:val="00970C04"/>
    <w:rsid w:val="00972AED"/>
    <w:rsid w:val="00972DCF"/>
    <w:rsid w:val="009743B7"/>
    <w:rsid w:val="00980E9C"/>
    <w:rsid w:val="009868D8"/>
    <w:rsid w:val="00992927"/>
    <w:rsid w:val="00993EBF"/>
    <w:rsid w:val="009A17D2"/>
    <w:rsid w:val="009A2108"/>
    <w:rsid w:val="009A34BB"/>
    <w:rsid w:val="009A6164"/>
    <w:rsid w:val="009A6BEA"/>
    <w:rsid w:val="009B1FB1"/>
    <w:rsid w:val="009B23BD"/>
    <w:rsid w:val="009B3826"/>
    <w:rsid w:val="009B4221"/>
    <w:rsid w:val="009B4ABF"/>
    <w:rsid w:val="009C33C4"/>
    <w:rsid w:val="009C3881"/>
    <w:rsid w:val="009C38D3"/>
    <w:rsid w:val="009C3ADF"/>
    <w:rsid w:val="009C425A"/>
    <w:rsid w:val="009C4477"/>
    <w:rsid w:val="009D0074"/>
    <w:rsid w:val="009D4494"/>
    <w:rsid w:val="009D6657"/>
    <w:rsid w:val="009E2469"/>
    <w:rsid w:val="009F2604"/>
    <w:rsid w:val="009F7E7D"/>
    <w:rsid w:val="00A00193"/>
    <w:rsid w:val="00A077F3"/>
    <w:rsid w:val="00A2695E"/>
    <w:rsid w:val="00A26BBD"/>
    <w:rsid w:val="00A27953"/>
    <w:rsid w:val="00A3282E"/>
    <w:rsid w:val="00A32BEC"/>
    <w:rsid w:val="00A34C4E"/>
    <w:rsid w:val="00A416E6"/>
    <w:rsid w:val="00A43D1B"/>
    <w:rsid w:val="00A45252"/>
    <w:rsid w:val="00A466FE"/>
    <w:rsid w:val="00A52C3A"/>
    <w:rsid w:val="00A54FDC"/>
    <w:rsid w:val="00A60E68"/>
    <w:rsid w:val="00A65A0F"/>
    <w:rsid w:val="00A704F2"/>
    <w:rsid w:val="00A73DD1"/>
    <w:rsid w:val="00A76A86"/>
    <w:rsid w:val="00A957C2"/>
    <w:rsid w:val="00AA29B2"/>
    <w:rsid w:val="00AA40E5"/>
    <w:rsid w:val="00AB5613"/>
    <w:rsid w:val="00AC0686"/>
    <w:rsid w:val="00AC3963"/>
    <w:rsid w:val="00AC65B3"/>
    <w:rsid w:val="00AD4C39"/>
    <w:rsid w:val="00AF3741"/>
    <w:rsid w:val="00AF7C70"/>
    <w:rsid w:val="00B00DB0"/>
    <w:rsid w:val="00B059C2"/>
    <w:rsid w:val="00B072D6"/>
    <w:rsid w:val="00B109C5"/>
    <w:rsid w:val="00B10FFF"/>
    <w:rsid w:val="00B24B6F"/>
    <w:rsid w:val="00B26DDB"/>
    <w:rsid w:val="00B30940"/>
    <w:rsid w:val="00B31A26"/>
    <w:rsid w:val="00B3274E"/>
    <w:rsid w:val="00B32CB0"/>
    <w:rsid w:val="00B35180"/>
    <w:rsid w:val="00B41D02"/>
    <w:rsid w:val="00B533BA"/>
    <w:rsid w:val="00B56DEC"/>
    <w:rsid w:val="00B624E1"/>
    <w:rsid w:val="00B745BF"/>
    <w:rsid w:val="00B74D06"/>
    <w:rsid w:val="00B82D97"/>
    <w:rsid w:val="00B85737"/>
    <w:rsid w:val="00B923A4"/>
    <w:rsid w:val="00B9301A"/>
    <w:rsid w:val="00B94B75"/>
    <w:rsid w:val="00B974FB"/>
    <w:rsid w:val="00BA13C6"/>
    <w:rsid w:val="00BA5123"/>
    <w:rsid w:val="00BB12D9"/>
    <w:rsid w:val="00BB3BC7"/>
    <w:rsid w:val="00BB56CE"/>
    <w:rsid w:val="00BB69BB"/>
    <w:rsid w:val="00BB6BC6"/>
    <w:rsid w:val="00BC3D5D"/>
    <w:rsid w:val="00BC63AB"/>
    <w:rsid w:val="00BD1B33"/>
    <w:rsid w:val="00BD2627"/>
    <w:rsid w:val="00BD5335"/>
    <w:rsid w:val="00BE3E42"/>
    <w:rsid w:val="00BE4697"/>
    <w:rsid w:val="00BF0246"/>
    <w:rsid w:val="00BF5691"/>
    <w:rsid w:val="00BF588B"/>
    <w:rsid w:val="00BF7FEC"/>
    <w:rsid w:val="00C038D9"/>
    <w:rsid w:val="00C04444"/>
    <w:rsid w:val="00C17A46"/>
    <w:rsid w:val="00C22E70"/>
    <w:rsid w:val="00C239D9"/>
    <w:rsid w:val="00C401A5"/>
    <w:rsid w:val="00C50379"/>
    <w:rsid w:val="00C518CB"/>
    <w:rsid w:val="00C56EF4"/>
    <w:rsid w:val="00C61761"/>
    <w:rsid w:val="00C639C5"/>
    <w:rsid w:val="00C67680"/>
    <w:rsid w:val="00C71B56"/>
    <w:rsid w:val="00C7684E"/>
    <w:rsid w:val="00C773E7"/>
    <w:rsid w:val="00C77964"/>
    <w:rsid w:val="00C80255"/>
    <w:rsid w:val="00C82FCA"/>
    <w:rsid w:val="00C94A93"/>
    <w:rsid w:val="00C97047"/>
    <w:rsid w:val="00CC7A02"/>
    <w:rsid w:val="00CC7F73"/>
    <w:rsid w:val="00CE0563"/>
    <w:rsid w:val="00CE4B31"/>
    <w:rsid w:val="00CF0081"/>
    <w:rsid w:val="00CF3C23"/>
    <w:rsid w:val="00CF4C1F"/>
    <w:rsid w:val="00CF5B1D"/>
    <w:rsid w:val="00CF5FED"/>
    <w:rsid w:val="00CF6AC1"/>
    <w:rsid w:val="00CF6C98"/>
    <w:rsid w:val="00CF77B2"/>
    <w:rsid w:val="00D0702C"/>
    <w:rsid w:val="00D11D9E"/>
    <w:rsid w:val="00D274A6"/>
    <w:rsid w:val="00D32FB8"/>
    <w:rsid w:val="00D424D5"/>
    <w:rsid w:val="00D47A5B"/>
    <w:rsid w:val="00D51BE4"/>
    <w:rsid w:val="00D547F6"/>
    <w:rsid w:val="00D57758"/>
    <w:rsid w:val="00D64AAC"/>
    <w:rsid w:val="00D70818"/>
    <w:rsid w:val="00D76161"/>
    <w:rsid w:val="00D863C8"/>
    <w:rsid w:val="00D9143E"/>
    <w:rsid w:val="00D953DE"/>
    <w:rsid w:val="00DA2CF3"/>
    <w:rsid w:val="00DA33FC"/>
    <w:rsid w:val="00DA43ED"/>
    <w:rsid w:val="00DA6510"/>
    <w:rsid w:val="00DD3472"/>
    <w:rsid w:val="00DD44E3"/>
    <w:rsid w:val="00DD5AE5"/>
    <w:rsid w:val="00DE5012"/>
    <w:rsid w:val="00DE5CE9"/>
    <w:rsid w:val="00DF4FBE"/>
    <w:rsid w:val="00DF556A"/>
    <w:rsid w:val="00E02A03"/>
    <w:rsid w:val="00E207F0"/>
    <w:rsid w:val="00E24370"/>
    <w:rsid w:val="00E26D70"/>
    <w:rsid w:val="00E27AE6"/>
    <w:rsid w:val="00E34156"/>
    <w:rsid w:val="00E34F52"/>
    <w:rsid w:val="00E357C8"/>
    <w:rsid w:val="00E444E4"/>
    <w:rsid w:val="00E455FE"/>
    <w:rsid w:val="00E463FE"/>
    <w:rsid w:val="00E51FA0"/>
    <w:rsid w:val="00E5425A"/>
    <w:rsid w:val="00E77847"/>
    <w:rsid w:val="00E8168E"/>
    <w:rsid w:val="00E908A9"/>
    <w:rsid w:val="00E94D17"/>
    <w:rsid w:val="00E95FB7"/>
    <w:rsid w:val="00EA0DDC"/>
    <w:rsid w:val="00EA4CFA"/>
    <w:rsid w:val="00EA6959"/>
    <w:rsid w:val="00EB3062"/>
    <w:rsid w:val="00EB5836"/>
    <w:rsid w:val="00EB5DE7"/>
    <w:rsid w:val="00EB72F3"/>
    <w:rsid w:val="00EC68CC"/>
    <w:rsid w:val="00ED7E14"/>
    <w:rsid w:val="00EE0284"/>
    <w:rsid w:val="00EE1DE6"/>
    <w:rsid w:val="00EF0D08"/>
    <w:rsid w:val="00EF33DB"/>
    <w:rsid w:val="00EF4937"/>
    <w:rsid w:val="00F05858"/>
    <w:rsid w:val="00F1040C"/>
    <w:rsid w:val="00F17162"/>
    <w:rsid w:val="00F37227"/>
    <w:rsid w:val="00F43A1F"/>
    <w:rsid w:val="00F47EE8"/>
    <w:rsid w:val="00F53DB6"/>
    <w:rsid w:val="00F547A6"/>
    <w:rsid w:val="00F57CDD"/>
    <w:rsid w:val="00F61CC3"/>
    <w:rsid w:val="00F71916"/>
    <w:rsid w:val="00F8330E"/>
    <w:rsid w:val="00F84D65"/>
    <w:rsid w:val="00F8606D"/>
    <w:rsid w:val="00FA36C8"/>
    <w:rsid w:val="00FA4E9E"/>
    <w:rsid w:val="00FA563C"/>
    <w:rsid w:val="00FA58FA"/>
    <w:rsid w:val="00FA7FC2"/>
    <w:rsid w:val="00FB0F5B"/>
    <w:rsid w:val="00FB1485"/>
    <w:rsid w:val="00FB27A0"/>
    <w:rsid w:val="00FB337D"/>
    <w:rsid w:val="00FB7267"/>
    <w:rsid w:val="00FC3C5A"/>
    <w:rsid w:val="00FC4FB6"/>
    <w:rsid w:val="00FD079D"/>
    <w:rsid w:val="00FD252A"/>
    <w:rsid w:val="00FD53AF"/>
    <w:rsid w:val="00FE2079"/>
    <w:rsid w:val="00FE2F7A"/>
    <w:rsid w:val="00FF387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link w:val="a9"/>
    <w:rsid w:val="00397A0D"/>
    <w:pPr>
      <w:widowControl/>
      <w:autoSpaceDE/>
      <w:autoSpaceDN/>
      <w:ind w:firstLine="567"/>
      <w:jc w:val="left"/>
    </w:pPr>
    <w:rPr>
      <w:szCs w:val="20"/>
    </w:rPr>
  </w:style>
  <w:style w:type="paragraph" w:styleId="20">
    <w:name w:val="Body Text Indent 2"/>
    <w:basedOn w:val="a"/>
    <w:rsid w:val="00397A0D"/>
    <w:pPr>
      <w:widowControl/>
      <w:autoSpaceDE/>
      <w:autoSpaceDN/>
      <w:ind w:firstLine="851"/>
    </w:pPr>
    <w:rPr>
      <w:szCs w:val="20"/>
    </w:rPr>
  </w:style>
  <w:style w:type="paragraph" w:styleId="aa">
    <w:name w:val="Balloon Text"/>
    <w:basedOn w:val="a"/>
    <w:semiHidden/>
    <w:rsid w:val="00C22E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72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rsid w:val="00AC0686"/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64681C"/>
    <w:rPr>
      <w:sz w:val="28"/>
    </w:rPr>
  </w:style>
  <w:style w:type="paragraph" w:customStyle="1" w:styleId="ConsPlusTitle">
    <w:name w:val="ConsPlusTitle"/>
    <w:rsid w:val="00943A41"/>
    <w:pPr>
      <w:widowControl w:val="0"/>
      <w:autoSpaceDE w:val="0"/>
      <w:autoSpaceDN w:val="0"/>
    </w:pPr>
    <w:rPr>
      <w:b/>
      <w:sz w:val="28"/>
    </w:rPr>
  </w:style>
  <w:style w:type="table" w:styleId="ab">
    <w:name w:val="Table Grid"/>
    <w:basedOn w:val="a1"/>
    <w:rsid w:val="0011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9FE983-C9BF-4F38-9C69-1A20CFD1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GlavPEU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Копылова Г.В.</dc:creator>
  <cp:lastModifiedBy>Гребенникова Елена Борисовна</cp:lastModifiedBy>
  <cp:revision>2</cp:revision>
  <cp:lastPrinted>2021-09-27T03:03:00Z</cp:lastPrinted>
  <dcterms:created xsi:type="dcterms:W3CDTF">2021-09-29T03:32:00Z</dcterms:created>
  <dcterms:modified xsi:type="dcterms:W3CDTF">2021-09-29T03:32:00Z</dcterms:modified>
</cp:coreProperties>
</file>